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770" w:type="dxa"/>
        <w:tblInd w:w="5935" w:type="dxa"/>
        <w:tblLook w:val="04A0" w:firstRow="1" w:lastRow="0" w:firstColumn="1" w:lastColumn="0" w:noHBand="0" w:noVBand="1"/>
      </w:tblPr>
      <w:tblGrid>
        <w:gridCol w:w="4770"/>
      </w:tblGrid>
      <w:tr w:rsidR="00C96294" w:rsidTr="002B2F69">
        <w:trPr>
          <w:trHeight w:val="346"/>
        </w:trPr>
        <w:tc>
          <w:tcPr>
            <w:tcW w:w="4770" w:type="dxa"/>
          </w:tcPr>
          <w:p w:rsidR="00C96294" w:rsidRPr="002B2F69" w:rsidRDefault="002B2F69" w:rsidP="002B2F69">
            <w:pPr>
              <w:ind w:left="72" w:hanging="90"/>
              <w:rPr>
                <w:sz w:val="20"/>
              </w:rPr>
            </w:pPr>
            <w:r w:rsidRPr="002B2F69">
              <w:rPr>
                <w:sz w:val="20"/>
              </w:rPr>
              <w:t>FORM NO:</w:t>
            </w:r>
            <w:r w:rsidR="007F4873">
              <w:rPr>
                <w:sz w:val="20"/>
              </w:rPr>
              <w:t xml:space="preserve">     QP12-02N</w:t>
            </w:r>
          </w:p>
        </w:tc>
      </w:tr>
      <w:tr w:rsidR="00C96294" w:rsidTr="002B2F69">
        <w:trPr>
          <w:trHeight w:val="346"/>
        </w:trPr>
        <w:tc>
          <w:tcPr>
            <w:tcW w:w="4770" w:type="dxa"/>
          </w:tcPr>
          <w:p w:rsidR="00C96294" w:rsidRPr="002B2F69" w:rsidRDefault="002B2F69" w:rsidP="002B2F69">
            <w:pPr>
              <w:ind w:left="72" w:hanging="90"/>
              <w:rPr>
                <w:sz w:val="20"/>
              </w:rPr>
            </w:pPr>
            <w:r w:rsidRPr="002B2F69">
              <w:rPr>
                <w:sz w:val="20"/>
              </w:rPr>
              <w:t>VERSION</w:t>
            </w:r>
            <w:r w:rsidR="00884180">
              <w:rPr>
                <w:sz w:val="20"/>
              </w:rPr>
              <w:t>:</w:t>
            </w:r>
            <w:r w:rsidR="007F4873">
              <w:rPr>
                <w:sz w:val="20"/>
              </w:rPr>
              <w:t xml:space="preserve">       1.0</w:t>
            </w:r>
          </w:p>
        </w:tc>
      </w:tr>
      <w:tr w:rsidR="00C96294" w:rsidTr="002B2F69">
        <w:trPr>
          <w:trHeight w:val="346"/>
        </w:trPr>
        <w:tc>
          <w:tcPr>
            <w:tcW w:w="4770" w:type="dxa"/>
          </w:tcPr>
          <w:p w:rsidR="00C96294" w:rsidRPr="002B2F69" w:rsidRDefault="002B2F69" w:rsidP="002B2F69">
            <w:pPr>
              <w:ind w:left="72" w:hanging="90"/>
              <w:rPr>
                <w:sz w:val="20"/>
              </w:rPr>
            </w:pPr>
            <w:r w:rsidRPr="002B2F69">
              <w:rPr>
                <w:sz w:val="20"/>
              </w:rPr>
              <w:t>EFFECTIVE DATE:</w:t>
            </w:r>
            <w:r w:rsidR="00B11A09">
              <w:rPr>
                <w:sz w:val="20"/>
              </w:rPr>
              <w:t xml:space="preserve"> 13 Apr 2016</w:t>
            </w:r>
          </w:p>
        </w:tc>
      </w:tr>
      <w:tr w:rsidR="00C96294" w:rsidTr="002B2F69">
        <w:trPr>
          <w:trHeight w:val="346"/>
        </w:trPr>
        <w:tc>
          <w:tcPr>
            <w:tcW w:w="4770" w:type="dxa"/>
          </w:tcPr>
          <w:p w:rsidR="00C96294" w:rsidRDefault="002B2F69" w:rsidP="002B2F69">
            <w:pPr>
              <w:ind w:left="72" w:hanging="90"/>
            </w:pPr>
            <w:r>
              <w:t>PAGE: 1 of 1</w:t>
            </w:r>
          </w:p>
        </w:tc>
      </w:tr>
    </w:tbl>
    <w:p w:rsidR="008D7C1A" w:rsidRDefault="002B2F69" w:rsidP="00626C6A">
      <w:pPr>
        <w:ind w:right="-270" w:hanging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A9D6431" wp14:editId="73197A06">
            <wp:simplePos x="0" y="0"/>
            <wp:positionH relativeFrom="column">
              <wp:posOffset>123825</wp:posOffset>
            </wp:positionH>
            <wp:positionV relativeFrom="paragraph">
              <wp:posOffset>-910590</wp:posOffset>
            </wp:positionV>
            <wp:extent cx="1343025" cy="861958"/>
            <wp:effectExtent l="0" t="0" r="0" b="0"/>
            <wp:wrapNone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295" cy="87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B2A4C" wp14:editId="314271AA">
                <wp:simplePos x="0" y="0"/>
                <wp:positionH relativeFrom="column">
                  <wp:posOffset>1762125</wp:posOffset>
                </wp:positionH>
                <wp:positionV relativeFrom="paragraph">
                  <wp:posOffset>-910590</wp:posOffset>
                </wp:positionV>
                <wp:extent cx="2007870" cy="911225"/>
                <wp:effectExtent l="0" t="0" r="11430" b="22225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911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68A7" id="Rectangle 81" o:spid="_x0000_s1026" style="position:absolute;margin-left:138.75pt;margin-top:-71.7pt;width:158.1pt;height:7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h+ewIAAEYFAAAOAAAAZHJzL2Uyb0RvYy54bWysVMFu2zAMvQ/YPwi6r46zZc2COkXQosOA&#10;og3aDj2rshQbkESNUuJkXz9KdtyiLXYYloMjieQj+fSos/O9NWynMLTgKl6eTDhTTkLduk3Ffz5c&#10;fZpzFqJwtTDgVMUPKvDz5ccPZ51fqCk0YGqFjEBcWHS+4k2MflEUQTbKinACXjkyakArIm1xU9Qo&#10;OkK3pphOJl+LDrD2CFKFQKeXvZEvM77WSsZbrYOKzFScaov5i/n7lL7F8kwsNih808qhDPEPVVjR&#10;Oko6Ql2KKNgW2zdQtpUIAXQ8kWAL0LqVKvdA3ZSTV93cN8Kr3AuRE/xIU/h/sPJmt0bW1hWfTzlz&#10;wtId3RFrwm2MYvMyEdT5sCC/e7/GYRdombrda7Tpn/pg+0zqYSRV7SOTdEi3dDo/Je4l2b6V5XQ6&#10;S6DFc7THEL8rsCwtKo6UPnMpdtch9q5Hl5TMwVVrTDpPhfWl5FU8GJUcjLtTmnpKyTNQVpO6MMh2&#10;gnQgpFQulr2pEbXqj2cT+g2ljRG50AyYkDUlHrEHgKTUt9h92YN/ClVZjGPw5G+F9cFjRM4MLo7B&#10;tnWA7wEY6mrI3PsfSeqpSSw9QX2gG0foRyF4edUS7dcixLVA0j7dFM1zvKWPNtBVHIYVZw3g7/fO&#10;kz9JkqycdTRLFQ+/tgIVZ+aHI7HOyi+fZzR8eTOdnZb0KOBLy9NLi9vaC6BrKunl8DIvqSaM5rjU&#10;CPaRxn6VspJJOEm5Ky4jHjcXsZ9xejikWq2yGw2cF/Ha3XuZwBOrSVYP+0eBftBeJNXewHHuxOKV&#10;BHvfFOlgtY2g26zPZ14HvmlYs3CGhyW9Bi/32ev5+Vv+AQAA//8DAFBLAwQUAAYACAAAACEAFlAu&#10;B94AAAAJAQAADwAAAGRycy9kb3ducmV2LnhtbEyPwU7DMBBE70j8g7VIXFDrpE2aNsSpEBLcKRzC&#10;zY23cUS8DrbbBr4e91SOq3maeVttJzOwEzrfWxKQzhNgSK1VPXUCPt5fZmtgPkhScrCEAn7Qw7a+&#10;valkqeyZ3vC0Cx2LJeRLKUCHMJac+1ajkX5uR6SYHawzMsTTdVw5eY7lZuCLJFlxI3uKC1qO+Kyx&#10;/dodjQCHSfPZ8MZvdN6m383q4Td7RSHu76anR2ABp3CF4aIf1aGOTnt7JOXZIGBRFHlEBczSbJkB&#10;i0i+WRbA9heW1xX//0H9BwAA//8DAFBLAQItABQABgAIAAAAIQC2gziS/gAAAOEBAAATAAAAAAAA&#10;AAAAAAAAAAAAAABbQ29udGVudF9UeXBlc10ueG1sUEsBAi0AFAAGAAgAAAAhADj9If/WAAAAlAEA&#10;AAsAAAAAAAAAAAAAAAAALwEAAF9yZWxzLy5yZWxzUEsBAi0AFAAGAAgAAAAhAKZ9iH57AgAARgUA&#10;AA4AAAAAAAAAAAAAAAAALgIAAGRycy9lMm9Eb2MueG1sUEsBAi0AFAAGAAgAAAAhABZQLgfeAAAA&#10;CQEAAA8AAAAAAAAAAAAAAAAA1QQAAGRycy9kb3ducmV2LnhtbFBLBQYAAAAABAAEAPMAAADgBQAA&#10;AAA=&#10;" filled="f" strokecolor="#243f60 [1604]" strokeweight="1pt">
                <v:textbox inset="4.05pt,.71439mm,4.05pt,.71439mm"/>
              </v:rect>
            </w:pict>
          </mc:Fallback>
        </mc:AlternateContent>
      </w:r>
      <w:r w:rsidR="008D7C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F483E" wp14:editId="2E536949">
                <wp:simplePos x="0" y="0"/>
                <wp:positionH relativeFrom="margin">
                  <wp:posOffset>-91135</wp:posOffset>
                </wp:positionH>
                <wp:positionV relativeFrom="paragraph">
                  <wp:posOffset>73025</wp:posOffset>
                </wp:positionV>
                <wp:extent cx="4868640" cy="21358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40" cy="21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294" w:rsidRPr="00C87BE5" w:rsidRDefault="00C96294" w:rsidP="00C962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87BE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Please return completed form to 1-Net Singapore Pte Ltd Data Centre </w:t>
                            </w:r>
                            <w:r w:rsidR="0088418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(email: </w:t>
                            </w:r>
                            <w:hyperlink r:id="rId9" w:history="1">
                              <w:r w:rsidR="00884180" w:rsidRPr="00D875D3">
                                <w:rPr>
                                  <w:rStyle w:val="Hyperlink"/>
                                  <w:rFonts w:ascii="Arial" w:hAnsi="Arial" w:cs="Arial"/>
                                  <w:i/>
                                  <w:kern w:val="24"/>
                                  <w:sz w:val="16"/>
                                  <w:szCs w:val="16"/>
                                </w:rPr>
                                <w:t>csc@1-net.com.sg</w:t>
                              </w:r>
                            </w:hyperlink>
                            <w:r w:rsidR="0088418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3B75A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 days</w:t>
                            </w:r>
                            <w:r w:rsidRPr="00C87BE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 advance for processing.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F483E" id="_x0000_t202" coordsize="21600,21600" o:spt="202" path="m,l,21600r21600,l21600,xe">
                <v:stroke joinstyle="miter"/>
                <v:path gradientshapeok="t" o:connecttype="rect"/>
              </v:shapetype>
              <v:shape id="TextBox 89" o:spid="_x0000_s1026" type="#_x0000_t202" style="position:absolute;margin-left:-7.2pt;margin-top:5.75pt;width:383.35pt;height:16.8pt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QOkQEAAA0DAAAOAAAAZHJzL2Uyb0RvYy54bWysUttOAyEQfTfxHwjvdtuqzXbTrfESfTFq&#10;on4AZaFLsjCEwe727x1obY2+GV8GmMvhzJlZXA22YxsV0ICr+WQ05kw5CY1x65q/v92flZxhFK4R&#10;HThV861CfrU8PVn0vlJTaKFrVGAE4rDqfc3bGH1VFChbZQWOwCtHQQ3BikjPsC6aIHpCt10xHY9n&#10;RQ+h8QGkQiTv3S7IlxlfayXjs9aoIutqTtxitiHbVbLFciGqdRC+NXJPQ/yBhRXG0acHqDsRBfsI&#10;5heUNTIAgo4jCbYArY1UuQfqZjL+0c1rK7zKvZA46A8y4f/ByqfNS2Cmqfmc5HHC0oze1BBvYGDl&#10;PMnTe6wo69VTXhzIT2P+8iM5U9eDDjad1A+jOCFtD+ISGJPkvChn5eyCQpJi08n5ZXmZYIpjtQ8Y&#10;HxRYli41DzS8rKnYPGLcpX6lpM8c3JuuS/5EcUcl3eKwGva8V9BsiXZP8625owXkLMTuFvIyJAz0&#10;1x+RcDJ8Kt5V7DFJ80xwvx9pqN/fOeu4xctPAAAA//8DAFBLAwQUAAYACAAAACEAAD7/CN0AAAAJ&#10;AQAADwAAAGRycy9kb3ducmV2LnhtbEyPQU7DMBBF95W4gzVI7FrHIYES4lSowBooHMCNhyQkHkex&#10;2wZOz7Ciy9F/+v9NuZndII44hc6TBrVKQCDV3nbUaPh4f16uQYRoyJrBE2r4xgCb6mJRmsL6E73h&#10;cRcbwSUUCqOhjXEspAx1i86ElR+ROPv0kzORz6mRdjInLneDTJPkRjrTES+0ZsRti3W/OzgN68S9&#10;9P1d+hpc9qPydvvon8Yvra8u54d7EBHn+A/Dnz6rQ8VOe38gG8SgYamyjFEOVA6Cgds8vQax15Dl&#10;CmRVyvMPql8AAAD//wMAUEsBAi0AFAAGAAgAAAAhALaDOJL+AAAA4QEAABMAAAAAAAAAAAAAAAAA&#10;AAAAAFtDb250ZW50X1R5cGVzXS54bWxQSwECLQAUAAYACAAAACEAOP0h/9YAAACUAQAACwAAAAAA&#10;AAAAAAAAAAAvAQAAX3JlbHMvLnJlbHNQSwECLQAUAAYACAAAACEAxUS0DpEBAAANAwAADgAAAAAA&#10;AAAAAAAAAAAuAgAAZHJzL2Uyb0RvYy54bWxQSwECLQAUAAYACAAAACEAAD7/CN0AAAAJAQAADwAA&#10;AAAAAAAAAAAAAADrAwAAZHJzL2Rvd25yZXYueG1sUEsFBgAAAAAEAAQA8wAAAPUEAAAAAA==&#10;" filled="f" stroked="f">
                <v:textbox style="mso-fit-shape-to-text:t">
                  <w:txbxContent>
                    <w:p w:rsidR="00C96294" w:rsidRPr="00C87BE5" w:rsidRDefault="00C96294" w:rsidP="00C96294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87BE5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Please return completed form to 1-Net Singapore Pte Ltd Data Centre </w:t>
                      </w:r>
                      <w:r w:rsidR="00884180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(email: </w:t>
                      </w:r>
                      <w:hyperlink r:id="rId10" w:history="1">
                        <w:r w:rsidR="00884180" w:rsidRPr="00D875D3">
                          <w:rPr>
                            <w:rStyle w:val="Hyperlink"/>
                            <w:rFonts w:ascii="Arial" w:hAnsi="Arial" w:cs="Arial"/>
                            <w:i/>
                            <w:kern w:val="24"/>
                            <w:sz w:val="16"/>
                            <w:szCs w:val="16"/>
                          </w:rPr>
                          <w:t>csc@1-net.com.sg</w:t>
                        </w:r>
                      </w:hyperlink>
                      <w:r w:rsidR="00884180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  <w:r w:rsidRPr="003B75A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>3 days</w:t>
                      </w:r>
                      <w:r w:rsidRPr="00C87BE5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in advance for processing.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AEB89" wp14:editId="452AD4B0">
                <wp:simplePos x="0" y="0"/>
                <wp:positionH relativeFrom="column">
                  <wp:posOffset>1845615</wp:posOffset>
                </wp:positionH>
                <wp:positionV relativeFrom="paragraph">
                  <wp:posOffset>-519354</wp:posOffset>
                </wp:positionV>
                <wp:extent cx="1773242" cy="40408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242" cy="404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294" w:rsidRDefault="00C96294" w:rsidP="00C962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DATA CENTRE </w:t>
                            </w:r>
                            <w:r w:rsidR="00A857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  <w:p w:rsidR="00C96294" w:rsidRDefault="00C96294" w:rsidP="00C962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EB89" id="TextBox 84" o:spid="_x0000_s1027" type="#_x0000_t202" style="position:absolute;margin-left:145.3pt;margin-top:-40.9pt;width:139.65pt;height:3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JmkwEAABQDAAAOAAAAZHJzL2Uyb0RvYy54bWysUsFOwzAMvSPxD1HurGUMmKp1CJjgggBp&#10;8AFZmqyRmjiKw9r9PU42NgQ3xCVtbOf5vWfPbgbbsY0KaMDV/HxUcqachMa4dc3f3x7OppxhFK4R&#10;HThV861CfjM/PZn1vlJjaKFrVGAE4rDqfc3bGH1VFChbZQWOwCtHSQ3BikjXsC6aIHpCt10xLsur&#10;oofQ+ABSIVJ0sUvyecbXWsn4ojWqyLqaE7eYz5DPVTqL+UxU6yB8a+SehvgDCyuMo6YHqIWIgn0E&#10;8wvKGhkAQceRBFuA1kaqrIHUnJc/1Cxb4VXWQuagP9iE/wcrnzevgZmm5tNLzpywNKM3NcQ7GNh0&#10;kuzpPVZUtfRUFweK05i/4kjBpHrQwaYv6WGUJ6O3B3MJjMn06Pr6YjwZcyYpNyknJTUk+OL42geM&#10;jwosSz81DzS87KnYPGHclX6VpGYOHkzXpXiiuKOS/uKwGrKiA80VNFti39OYa+5oDzkLsbuHvBMJ&#10;Cv3tRyS43CVh7F7socn6zHO/Jmm23++56rjM808AAAD//wMAUEsDBBQABgAIAAAAIQACVV1R3gAA&#10;AAsBAAAPAAAAZHJzL2Rvd25yZXYueG1sTI/BTsMwDIbvSLxDZCRuW9qKVW1pOqEBZ2DwAFljmtLG&#10;qZpsKzw95sSOtj/9/v56u7hRnHAOvScF6ToBgdR601On4OP9eVWACFGT0aMnVPCNAbbN9VWtK+PP&#10;9IanfewEh1CotAIb41RJGVqLToe1n5D49ulnpyOPcyfNrM8c7kaZJUkune6JP1g94c5iO+yPTkGR&#10;uJdhKLPX4O5+0o3dPfqn6Uup25vl4R5ExCX+w/Cnz+rQsNPBH8kEMSrIyiRnVMGqSLkDE5u8LEEc&#10;eJMWGcimlpcdml8AAAD//wMAUEsBAi0AFAAGAAgAAAAhALaDOJL+AAAA4QEAABMAAAAAAAAAAAAA&#10;AAAAAAAAAFtDb250ZW50X1R5cGVzXS54bWxQSwECLQAUAAYACAAAACEAOP0h/9YAAACUAQAACwAA&#10;AAAAAAAAAAAAAAAvAQAAX3JlbHMvLnJlbHNQSwECLQAUAAYACAAAACEALz+iZpMBAAAUAwAADgAA&#10;AAAAAAAAAAAAAAAuAgAAZHJzL2Uyb0RvYy54bWxQSwECLQAUAAYACAAAACEAAlVdUd4AAAALAQAA&#10;DwAAAAAAAAAAAAAAAADtAwAAZHJzL2Rvd25yZXYueG1sUEsFBgAAAAAEAAQA8wAAAPgEAAAAAA==&#10;" filled="f" stroked="f">
                <v:textbox style="mso-fit-shape-to-text:t">
                  <w:txbxContent>
                    <w:p w:rsidR="00C96294" w:rsidRDefault="00C96294" w:rsidP="00C962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DATA CENTRE </w:t>
                      </w:r>
                      <w:r w:rsidR="00A857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VISIT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REQUEST</w:t>
                      </w:r>
                    </w:p>
                    <w:p w:rsidR="00C96294" w:rsidRDefault="00C96294" w:rsidP="00C962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FORM</w:t>
                      </w:r>
                    </w:p>
                  </w:txbxContent>
                </v:textbox>
              </v:shape>
            </w:pict>
          </mc:Fallback>
        </mc:AlternateContent>
      </w:r>
      <w:r w:rsidR="008D7C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E4FB0" wp14:editId="66B3CE0E">
                <wp:simplePos x="0" y="0"/>
                <wp:positionH relativeFrom="column">
                  <wp:posOffset>1799285</wp:posOffset>
                </wp:positionH>
                <wp:positionV relativeFrom="paragraph">
                  <wp:posOffset>-775335</wp:posOffset>
                </wp:positionV>
                <wp:extent cx="1938528" cy="387705"/>
                <wp:effectExtent l="0" t="0" r="0" b="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387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294" w:rsidRDefault="00C96294" w:rsidP="00C962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1-NET NORTH DATA CENTRE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4FB0" id="TextBox 83" o:spid="_x0000_s1028" type="#_x0000_t202" style="position:absolute;margin-left:141.7pt;margin-top:-61.05pt;width:152.6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famQEAABYDAAAOAAAAZHJzL2Uyb0RvYy54bWysUstu2zAQvBfIPxC811LsPFTBctA0SC5B&#10;WiDJB9AUaREQueyStuS/z5KynaC5Bb3wsbsczszu8ma0PdspDAZcw89nJWfKSWiN2zT89eX+e8VZ&#10;iMK1ogenGr5Xgd+szr4tB1+rOXTQtwoZgbhQD77hXYy+LoogO2VFmIFXjpIa0IpIV9wULYqB0G1f&#10;zMvyqhgAW48gVQgUvZuSfJXxtVYy/tY6qMj6hhO3mFfM6zqtxWop6g0K3xl5oCG+wMIK4+jTE9Sd&#10;iIJt0XyCskYiBNBxJsEWoLWRKmsgNeflP2qeO+FV1kLmBH+yKfw/WPm0+4PMtA2vLjhzwlKPXtQY&#10;b2Fk1SLZM/hQU9Wzp7o4UpzafIwHCibVo0abdtLDKE9G70/mEhiT6dGPRXU5p3GQlFtU19flZYIp&#10;3l97DPFBgWXp0HCk5mVPxe4xxKn0WJI+c3Bv+j7FE8WJSjrFcT1mRfMjzTW0e2I/UJsbHv5uBSrO&#10;MPa/IE/FBPZzG0Gb/E9Cmd4cwMn8zPQwKKm7H++56n2cV28AAAD//wMAUEsDBBQABgAIAAAAIQBn&#10;OZUb4QAAAAwBAAAPAAAAZHJzL2Rvd25yZXYueG1sTI9NT8MwDIbvSPsPkSdx25KWbZTSdEIgrkOM&#10;D4lb1nhtReNUTbaWf493gqPtR6+ft9hOrhNnHELrSUOyVCCQKm9bqjW8vz0vMhAhGrKm84QafjDA&#10;tpxdFSa3fqRXPO9jLTiEQm40NDH2uZShatCZsPQ9Et+OfnAm8jjU0g5m5HDXyVSpjXSmJf7QmB4f&#10;G6y+9yen4WN3/PpcqZf6ya370U9KkruTWl/Pp4d7EBGn+AfDRZ/VoWSngz+RDaLTkGY3K0Y1LJI0&#10;TUAwss6yWxAHXm0SBbIs5P8S5S8AAAD//wMAUEsBAi0AFAAGAAgAAAAhALaDOJL+AAAA4QEAABMA&#10;AAAAAAAAAAAAAAAAAAAAAFtDb250ZW50X1R5cGVzXS54bWxQSwECLQAUAAYACAAAACEAOP0h/9YA&#10;AACUAQAACwAAAAAAAAAAAAAAAAAvAQAAX3JlbHMvLnJlbHNQSwECLQAUAAYACAAAACEA6nGH2pkB&#10;AAAWAwAADgAAAAAAAAAAAAAAAAAuAgAAZHJzL2Uyb0RvYy54bWxQSwECLQAUAAYACAAAACEAZzmV&#10;G+EAAAAMAQAADwAAAAAAAAAAAAAAAADzAwAAZHJzL2Rvd25yZXYueG1sUEsFBgAAAAAEAAQA8wAA&#10;AAEFAAAAAA==&#10;" filled="f" stroked="f">
                <v:textbox>
                  <w:txbxContent>
                    <w:p w:rsidR="00C96294" w:rsidRDefault="00C96294" w:rsidP="00C962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1-NET NORTH DATA CENTRE</w:t>
                      </w:r>
                    </w:p>
                  </w:txbxContent>
                </v:textbox>
              </v:shape>
            </w:pict>
          </mc:Fallback>
        </mc:AlternateContent>
      </w:r>
      <w:r w:rsidR="00C962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4D4FE" wp14:editId="3D9BC8F3">
                <wp:simplePos x="0" y="0"/>
                <wp:positionH relativeFrom="column">
                  <wp:posOffset>3663950</wp:posOffset>
                </wp:positionH>
                <wp:positionV relativeFrom="paragraph">
                  <wp:posOffset>33020</wp:posOffset>
                </wp:positionV>
                <wp:extent cx="745717" cy="248209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17" cy="2482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294" w:rsidRDefault="00C96294" w:rsidP="00C962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4D4FE" id="TextBox 85" o:spid="_x0000_s1029" type="#_x0000_t202" style="position:absolute;margin-left:288.5pt;margin-top:2.6pt;width:58.7pt;height:19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FzlAEAABMDAAAOAAAAZHJzL2Uyb0RvYy54bWysUslOwzAQvSPxD5bvNGlZWqKmiEVwQYAE&#10;fIDr2I2l2GN5TJP+PWN3AcENcfEyM35+783MrwbbsbUKaMDVfDwqOVNOQmPcqubvb/cnM84wCteI&#10;Dpyq+UYhv1ocH817X6kJtNA1KjACcVj1vuZtjL4qCpStsgJH4JWjpIZgRaRrWBVNED2h266YlOVF&#10;0UNofACpECl6t03yRcbXWsn4rDWqyLqaE7eY15DXZVqLxVxUqyB8a+SOhvgDCyuMo08PUHciCvYR&#10;zC8oa2QABB1HEmwBWhupsgZSMy5/qHlthVdZC5mD/mAT/h+sfFq/BGaams8uOHPCUo/e1BBvYGCz&#10;82RP77GiqldPdXGgOLV5H0cKJtWDDjbtpIdRnozeHMwlMCYpOD07n46nnElKTc5mk/IyoRRfj33A&#10;+KDAsnSoeaDeZUvF+hHjtnRfkv5ycG+6LsUTwy2TdIrDcsiCTvcsl9BsiHxPXa65ozHkLMTuFvJI&#10;JCj01x+R4PIvCWP7YgdNzmeeuylJrf1+z1Vfs7z4BAAA//8DAFBLAwQUAAYACAAAACEAet4RedwA&#10;AAAIAQAADwAAAGRycy9kb3ducmV2LnhtbEyPzU7DMBCE70i8g7VI3KjT4P6FOBUqcAYKD+DGSxwS&#10;r6PYbQNPz3KC26xmNfNNuZ18L044xjaQhvksA4FUB9tSo+H97elmDSImQ9b0gVDDF0bYVpcXpSls&#10;ONMrnvapERxCsTAaXEpDIWWsHXoTZ2FAYu8jjN4kPsdG2tGcOdz3Ms+ypfSmJW5wZsCdw7rbH72G&#10;deafu26Tv0SvvucLt3sIj8On1tdX0/0diIRT+nuGX3xGh4qZDuFINopew2K14i2JRQ6C/eVGKRAH&#10;DUrdgqxK+X9A9QMAAP//AwBQSwECLQAUAAYACAAAACEAtoM4kv4AAADhAQAAEwAAAAAAAAAAAAAA&#10;AAAAAAAAW0NvbnRlbnRfVHlwZXNdLnhtbFBLAQItABQABgAIAAAAIQA4/SH/1gAAAJQBAAALAAAA&#10;AAAAAAAAAAAAAC8BAABfcmVscy8ucmVsc1BLAQItABQABgAIAAAAIQC6DnFzlAEAABMDAAAOAAAA&#10;AAAAAAAAAAAAAC4CAABkcnMvZTJvRG9jLnhtbFBLAQItABQABgAIAAAAIQB63hF53AAAAAgBAAAP&#10;AAAAAAAAAAAAAAAAAO4DAABkcnMvZG93bnJldi54bWxQSwUGAAAAAAQABADzAAAA9wQAAAAA&#10;" filled="f" stroked="f">
                <v:textbox style="mso-fit-shape-to-text:t">
                  <w:txbxContent>
                    <w:p w:rsidR="00C96294" w:rsidRDefault="00C96294" w:rsidP="00C962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96294" w:rsidRPr="00C962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8E05B" wp14:editId="6443C0DF">
                <wp:simplePos x="0" y="0"/>
                <wp:positionH relativeFrom="column">
                  <wp:posOffset>2877185</wp:posOffset>
                </wp:positionH>
                <wp:positionV relativeFrom="paragraph">
                  <wp:posOffset>9681845</wp:posOffset>
                </wp:positionV>
                <wp:extent cx="950869" cy="27699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86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294" w:rsidRPr="00C96294" w:rsidRDefault="00C96294" w:rsidP="00C96294">
                            <w:r w:rsidRPr="00C96294">
                              <w:t>Confidential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8E05B" id="TextBox 4" o:spid="_x0000_s1030" type="#_x0000_t202" style="position:absolute;margin-left:226.55pt;margin-top:762.35pt;width:74.8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RdlgEAABMDAAAOAAAAZHJzL2Uyb0RvYy54bWysUsFu2zAMvQ/YPwi6L3aDNauNOEW7orsM&#10;24B2H6DIUizAEjVSiZ2/H6WkabHdhl0oiaSe3nvU+nb2ozgYJAehk1eLWgoTNPQu7Dr58/nxw40U&#10;lFTo1QjBdPJoSN5u3r9bT7E1Sxhg7A0KBgnUTrGTQ0qxrSrSg/GKFhBN4KIF9CrxEXdVj2pidD9W&#10;y7peVRNgHxG0IeLsw6koNwXfWqPTd2vJJDF2krmlErHEbY7VZq3aHao4OH2mof6BhVcu8KMXqAeV&#10;lNij+wvKO41AYNNCg6/AWqdN0cBqruo/1DwNKpqihc2heLGJ/h+s/nb4gcL1nbyWIijPI3o2c7qH&#10;WXzM5kyRWu55ityVZk7zkF/yxMmsebbo88pqBNfZ5uPFWsYSmpPNdX2zaqTQXFp+WjVNk1Gq18sR&#10;KX0x4EXedBJ5csVQdfhK6dT60pLfCvDoxjHnM8MTk7xL83Yuci7st9AfmfzEM+4k/dorNFJgGj9D&#10;+RIZjOLdPjFgeSejnO6cwdn5wvT8S/Jo355L1+tf3vwGAAD//wMAUEsDBBQABgAIAAAAIQCzRVZW&#10;4AAAAA0BAAAPAAAAZHJzL2Rvd25yZXYueG1sTI/NboMwEITvlfoO1lbqrbEhgUYEE0X9kXropSm9&#10;b7CDUbGNsBPI23dzao4782l2ptzOtmdnPYbOOwnJQgDTrvGqc62E+vv9aQ0sRHQKe++0hIsOsK3u&#10;70oslJ/clz7vY8soxIUCJZgYh4Lz0BhtMSz8oB15Rz9ajHSOLVcjThRue54KkXOLnaMPBgf9YnTz&#10;uz9ZCTGqXXKp32z4+Jk/XycjmgxrKR8f5t0GWNRz/IfhWp+qQ0WdDv7kVGC9hFW2TAglI0tXz8AI&#10;yUVKaw5XKV8vgVclv11R/QEAAP//AwBQSwECLQAUAAYACAAAACEAtoM4kv4AAADhAQAAEwAAAAAA&#10;AAAAAAAAAAAAAAAAW0NvbnRlbnRfVHlwZXNdLnhtbFBLAQItABQABgAIAAAAIQA4/SH/1gAAAJQB&#10;AAALAAAAAAAAAAAAAAAAAC8BAABfcmVscy8ucmVsc1BLAQItABQABgAIAAAAIQDPzjRdlgEAABMD&#10;AAAOAAAAAAAAAAAAAAAAAC4CAABkcnMvZTJvRG9jLnhtbFBLAQItABQABgAIAAAAIQCzRVZW4AAA&#10;AA0BAAAPAAAAAAAAAAAAAAAAAPADAABkcnMvZG93bnJldi54bWxQSwUGAAAAAAQABADzAAAA/QQA&#10;AAAA&#10;" filled="f" stroked="f">
                <v:textbox style="mso-fit-shape-to-text:t">
                  <w:txbxContent>
                    <w:p w:rsidR="00C96294" w:rsidRPr="00C96294" w:rsidRDefault="00C96294" w:rsidP="00C96294">
                      <w:r w:rsidRPr="00C96294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748F2" w:rsidTr="00825663">
        <w:tc>
          <w:tcPr>
            <w:tcW w:w="10705" w:type="dxa"/>
            <w:shd w:val="clear" w:color="auto" w:fill="DDD9C3" w:themeFill="background2" w:themeFillShade="E6"/>
          </w:tcPr>
          <w:p w:rsidR="00E748F2" w:rsidRPr="00E72095" w:rsidRDefault="00884180" w:rsidP="00825663">
            <w:pPr>
              <w:tabs>
                <w:tab w:val="left" w:pos="1831"/>
                <w:tab w:val="left" w:pos="8978"/>
              </w:tabs>
              <w:ind w:hanging="113"/>
            </w:pPr>
            <w:r>
              <w:t xml:space="preserve">  </w:t>
            </w:r>
            <w:r w:rsidR="00CF50A8">
              <w:t>SECTION</w:t>
            </w:r>
            <w:r w:rsidR="00DC685F" w:rsidRPr="00E72095">
              <w:t xml:space="preserve"> A</w:t>
            </w:r>
            <w:r w:rsidR="00B325DF">
              <w:t xml:space="preserve">  </w:t>
            </w:r>
            <w:r w:rsidR="00CF50A8">
              <w:t xml:space="preserve">- </w:t>
            </w:r>
            <w:r w:rsidR="00B325DF">
              <w:t>Visitors Particulars</w:t>
            </w:r>
            <w:r w:rsidR="00825663">
              <w:tab/>
            </w:r>
            <w:r w:rsidR="00825663"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71"/>
        <w:tblW w:w="10685" w:type="dxa"/>
        <w:tblLook w:val="0420" w:firstRow="1" w:lastRow="0" w:firstColumn="0" w:lastColumn="0" w:noHBand="0" w:noVBand="1"/>
      </w:tblPr>
      <w:tblGrid>
        <w:gridCol w:w="805"/>
        <w:gridCol w:w="2920"/>
        <w:gridCol w:w="2224"/>
        <w:gridCol w:w="2977"/>
        <w:gridCol w:w="1759"/>
      </w:tblGrid>
      <w:tr w:rsidR="00E748F2" w:rsidTr="00C87BE5">
        <w:trPr>
          <w:trHeight w:val="56"/>
        </w:trPr>
        <w:tc>
          <w:tcPr>
            <w:tcW w:w="805" w:type="dxa"/>
          </w:tcPr>
          <w:p w:rsidR="00E748F2" w:rsidRDefault="00E748F2" w:rsidP="00C87BE5">
            <w:r>
              <w:t>S/N</w:t>
            </w:r>
          </w:p>
        </w:tc>
        <w:tc>
          <w:tcPr>
            <w:tcW w:w="2920" w:type="dxa"/>
          </w:tcPr>
          <w:p w:rsidR="00E748F2" w:rsidRDefault="00590357" w:rsidP="00C87BE5">
            <w:r>
              <w:t>Full Name</w:t>
            </w:r>
          </w:p>
        </w:tc>
        <w:tc>
          <w:tcPr>
            <w:tcW w:w="2224" w:type="dxa"/>
          </w:tcPr>
          <w:p w:rsidR="00E748F2" w:rsidRDefault="00E748F2" w:rsidP="00C87BE5">
            <w:r>
              <w:t>NRIC / Passport No.</w:t>
            </w:r>
          </w:p>
        </w:tc>
        <w:tc>
          <w:tcPr>
            <w:tcW w:w="2977" w:type="dxa"/>
          </w:tcPr>
          <w:p w:rsidR="00E748F2" w:rsidRDefault="00E72095" w:rsidP="00C87BE5">
            <w:r>
              <w:t>Company Name</w:t>
            </w:r>
          </w:p>
        </w:tc>
        <w:tc>
          <w:tcPr>
            <w:tcW w:w="1759" w:type="dxa"/>
          </w:tcPr>
          <w:p w:rsidR="00E748F2" w:rsidRDefault="00E72095" w:rsidP="00C87BE5">
            <w:pPr>
              <w:ind w:right="-1458"/>
            </w:pPr>
            <w:r>
              <w:t>Contact</w:t>
            </w:r>
            <w:r w:rsidR="00BD4097">
              <w:t xml:space="preserve"> No. </w:t>
            </w:r>
          </w:p>
        </w:tc>
      </w:tr>
      <w:tr w:rsidR="00E748F2" w:rsidTr="00C87BE5">
        <w:trPr>
          <w:trHeight w:val="20"/>
        </w:trPr>
        <w:tc>
          <w:tcPr>
            <w:tcW w:w="805" w:type="dxa"/>
          </w:tcPr>
          <w:p w:rsidR="00E748F2" w:rsidRDefault="00884180" w:rsidP="00C87BE5">
            <w:pPr>
              <w:spacing w:line="276" w:lineRule="auto"/>
            </w:pPr>
            <w:r>
              <w:t>1.</w:t>
            </w:r>
          </w:p>
        </w:tc>
        <w:tc>
          <w:tcPr>
            <w:tcW w:w="2920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224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977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1759" w:type="dxa"/>
          </w:tcPr>
          <w:p w:rsidR="00E748F2" w:rsidRDefault="00E748F2" w:rsidP="00C87BE5">
            <w:pPr>
              <w:spacing w:line="276" w:lineRule="auto"/>
              <w:ind w:right="-1458"/>
            </w:pPr>
          </w:p>
        </w:tc>
      </w:tr>
      <w:tr w:rsidR="00E748F2" w:rsidTr="00C87BE5">
        <w:trPr>
          <w:trHeight w:val="20"/>
        </w:trPr>
        <w:tc>
          <w:tcPr>
            <w:tcW w:w="805" w:type="dxa"/>
          </w:tcPr>
          <w:p w:rsidR="00E748F2" w:rsidRDefault="00884180" w:rsidP="00C87BE5">
            <w:pPr>
              <w:spacing w:line="276" w:lineRule="auto"/>
            </w:pPr>
            <w:r>
              <w:t>2.</w:t>
            </w:r>
          </w:p>
        </w:tc>
        <w:tc>
          <w:tcPr>
            <w:tcW w:w="2920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224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977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1759" w:type="dxa"/>
          </w:tcPr>
          <w:p w:rsidR="00E748F2" w:rsidRDefault="00E748F2" w:rsidP="00C87BE5">
            <w:pPr>
              <w:spacing w:line="276" w:lineRule="auto"/>
              <w:ind w:right="-1458"/>
            </w:pPr>
          </w:p>
        </w:tc>
      </w:tr>
      <w:tr w:rsidR="00E748F2" w:rsidTr="00C87BE5">
        <w:trPr>
          <w:trHeight w:val="20"/>
        </w:trPr>
        <w:tc>
          <w:tcPr>
            <w:tcW w:w="805" w:type="dxa"/>
          </w:tcPr>
          <w:p w:rsidR="00E748F2" w:rsidRDefault="00884180" w:rsidP="00C87BE5">
            <w:pPr>
              <w:spacing w:line="276" w:lineRule="auto"/>
            </w:pPr>
            <w:r>
              <w:t>3.</w:t>
            </w:r>
          </w:p>
        </w:tc>
        <w:tc>
          <w:tcPr>
            <w:tcW w:w="2920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224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977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1759" w:type="dxa"/>
          </w:tcPr>
          <w:p w:rsidR="00E748F2" w:rsidRDefault="00E748F2" w:rsidP="00C87BE5">
            <w:pPr>
              <w:spacing w:line="276" w:lineRule="auto"/>
              <w:ind w:right="-1458"/>
            </w:pPr>
          </w:p>
        </w:tc>
      </w:tr>
      <w:tr w:rsidR="00E748F2" w:rsidTr="00C87BE5">
        <w:trPr>
          <w:trHeight w:val="20"/>
        </w:trPr>
        <w:tc>
          <w:tcPr>
            <w:tcW w:w="805" w:type="dxa"/>
          </w:tcPr>
          <w:p w:rsidR="00E748F2" w:rsidRDefault="00884180" w:rsidP="00C87BE5">
            <w:pPr>
              <w:spacing w:line="276" w:lineRule="auto"/>
            </w:pPr>
            <w:r>
              <w:t>4.</w:t>
            </w:r>
          </w:p>
        </w:tc>
        <w:tc>
          <w:tcPr>
            <w:tcW w:w="2920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224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977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1759" w:type="dxa"/>
          </w:tcPr>
          <w:p w:rsidR="00E748F2" w:rsidRDefault="00E748F2" w:rsidP="00C87BE5">
            <w:pPr>
              <w:spacing w:line="276" w:lineRule="auto"/>
              <w:ind w:right="-1458"/>
            </w:pPr>
          </w:p>
        </w:tc>
      </w:tr>
      <w:tr w:rsidR="00E748F2" w:rsidTr="00C87BE5">
        <w:trPr>
          <w:trHeight w:val="20"/>
        </w:trPr>
        <w:tc>
          <w:tcPr>
            <w:tcW w:w="805" w:type="dxa"/>
          </w:tcPr>
          <w:p w:rsidR="00E748F2" w:rsidRDefault="00884180" w:rsidP="00C87BE5">
            <w:pPr>
              <w:spacing w:line="276" w:lineRule="auto"/>
            </w:pPr>
            <w:r>
              <w:t>5.</w:t>
            </w:r>
          </w:p>
        </w:tc>
        <w:tc>
          <w:tcPr>
            <w:tcW w:w="2920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224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2977" w:type="dxa"/>
          </w:tcPr>
          <w:p w:rsidR="00E748F2" w:rsidRDefault="00E748F2" w:rsidP="00C87BE5">
            <w:pPr>
              <w:spacing w:line="276" w:lineRule="auto"/>
            </w:pPr>
          </w:p>
        </w:tc>
        <w:tc>
          <w:tcPr>
            <w:tcW w:w="1759" w:type="dxa"/>
          </w:tcPr>
          <w:p w:rsidR="00E748F2" w:rsidRDefault="00E748F2" w:rsidP="00C87BE5">
            <w:pPr>
              <w:spacing w:line="276" w:lineRule="auto"/>
              <w:ind w:right="-1458"/>
            </w:pPr>
          </w:p>
        </w:tc>
      </w:tr>
      <w:tr w:rsidR="00C87BE5" w:rsidTr="00C87BE5">
        <w:trPr>
          <w:trHeight w:val="20"/>
        </w:trPr>
        <w:tc>
          <w:tcPr>
            <w:tcW w:w="805" w:type="dxa"/>
          </w:tcPr>
          <w:p w:rsidR="00C87BE5" w:rsidRDefault="00884180" w:rsidP="00C87BE5">
            <w:pPr>
              <w:spacing w:line="276" w:lineRule="auto"/>
            </w:pPr>
            <w:r>
              <w:t>6.</w:t>
            </w:r>
          </w:p>
        </w:tc>
        <w:tc>
          <w:tcPr>
            <w:tcW w:w="2920" w:type="dxa"/>
          </w:tcPr>
          <w:p w:rsidR="00C87BE5" w:rsidRDefault="00C87BE5" w:rsidP="00C87BE5">
            <w:pPr>
              <w:spacing w:line="276" w:lineRule="auto"/>
            </w:pPr>
          </w:p>
        </w:tc>
        <w:tc>
          <w:tcPr>
            <w:tcW w:w="2224" w:type="dxa"/>
          </w:tcPr>
          <w:p w:rsidR="00C87BE5" w:rsidRDefault="00C87BE5" w:rsidP="00C87BE5">
            <w:pPr>
              <w:spacing w:line="276" w:lineRule="auto"/>
            </w:pPr>
          </w:p>
        </w:tc>
        <w:tc>
          <w:tcPr>
            <w:tcW w:w="2977" w:type="dxa"/>
          </w:tcPr>
          <w:p w:rsidR="00C87BE5" w:rsidRDefault="00C87BE5" w:rsidP="00C87BE5">
            <w:pPr>
              <w:spacing w:line="276" w:lineRule="auto"/>
            </w:pPr>
          </w:p>
        </w:tc>
        <w:tc>
          <w:tcPr>
            <w:tcW w:w="1759" w:type="dxa"/>
          </w:tcPr>
          <w:p w:rsidR="00C87BE5" w:rsidRDefault="00C87BE5" w:rsidP="00C87BE5">
            <w:pPr>
              <w:spacing w:line="276" w:lineRule="auto"/>
              <w:ind w:right="-1458"/>
            </w:pPr>
          </w:p>
        </w:tc>
      </w:tr>
      <w:tr w:rsidR="00AC7899" w:rsidTr="00C87BE5">
        <w:trPr>
          <w:trHeight w:val="20"/>
        </w:trPr>
        <w:tc>
          <w:tcPr>
            <w:tcW w:w="805" w:type="dxa"/>
          </w:tcPr>
          <w:p w:rsidR="00AC7899" w:rsidRDefault="00884180" w:rsidP="00C87BE5">
            <w:pPr>
              <w:spacing w:line="276" w:lineRule="auto"/>
            </w:pPr>
            <w:r>
              <w:t>7.</w:t>
            </w:r>
          </w:p>
        </w:tc>
        <w:tc>
          <w:tcPr>
            <w:tcW w:w="2920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224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977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1759" w:type="dxa"/>
          </w:tcPr>
          <w:p w:rsidR="00AC7899" w:rsidRDefault="00AC7899" w:rsidP="00C87BE5">
            <w:pPr>
              <w:spacing w:line="276" w:lineRule="auto"/>
              <w:ind w:right="-1458"/>
            </w:pPr>
          </w:p>
        </w:tc>
      </w:tr>
      <w:tr w:rsidR="00AC7899" w:rsidTr="00C87BE5">
        <w:trPr>
          <w:trHeight w:val="20"/>
        </w:trPr>
        <w:tc>
          <w:tcPr>
            <w:tcW w:w="805" w:type="dxa"/>
          </w:tcPr>
          <w:p w:rsidR="00AC7899" w:rsidRDefault="00884180" w:rsidP="00C87BE5">
            <w:pPr>
              <w:spacing w:line="276" w:lineRule="auto"/>
            </w:pPr>
            <w:r>
              <w:t>8.</w:t>
            </w:r>
          </w:p>
        </w:tc>
        <w:tc>
          <w:tcPr>
            <w:tcW w:w="2920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224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977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1759" w:type="dxa"/>
          </w:tcPr>
          <w:p w:rsidR="00AC7899" w:rsidRDefault="00AC7899" w:rsidP="00C87BE5">
            <w:pPr>
              <w:spacing w:line="276" w:lineRule="auto"/>
              <w:ind w:right="-1458"/>
            </w:pPr>
          </w:p>
        </w:tc>
      </w:tr>
      <w:tr w:rsidR="00AC7899" w:rsidTr="00C87BE5">
        <w:trPr>
          <w:trHeight w:val="20"/>
        </w:trPr>
        <w:tc>
          <w:tcPr>
            <w:tcW w:w="805" w:type="dxa"/>
          </w:tcPr>
          <w:p w:rsidR="00AC7899" w:rsidRDefault="00884180" w:rsidP="00C87BE5">
            <w:pPr>
              <w:spacing w:line="276" w:lineRule="auto"/>
            </w:pPr>
            <w:r>
              <w:t>9.</w:t>
            </w:r>
          </w:p>
        </w:tc>
        <w:tc>
          <w:tcPr>
            <w:tcW w:w="2920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224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2977" w:type="dxa"/>
          </w:tcPr>
          <w:p w:rsidR="00AC7899" w:rsidRDefault="00AC7899" w:rsidP="00C87BE5">
            <w:pPr>
              <w:spacing w:line="276" w:lineRule="auto"/>
            </w:pPr>
          </w:p>
        </w:tc>
        <w:tc>
          <w:tcPr>
            <w:tcW w:w="1759" w:type="dxa"/>
          </w:tcPr>
          <w:p w:rsidR="00AC7899" w:rsidRDefault="00AC7899" w:rsidP="00C87BE5">
            <w:pPr>
              <w:spacing w:line="276" w:lineRule="auto"/>
              <w:ind w:right="-1458"/>
            </w:pPr>
          </w:p>
        </w:tc>
      </w:tr>
      <w:tr w:rsidR="007D5CE5" w:rsidTr="00C87BE5">
        <w:trPr>
          <w:trHeight w:val="20"/>
        </w:trPr>
        <w:tc>
          <w:tcPr>
            <w:tcW w:w="805" w:type="dxa"/>
          </w:tcPr>
          <w:p w:rsidR="007D5CE5" w:rsidRDefault="00884180" w:rsidP="00C87BE5">
            <w:pPr>
              <w:spacing w:line="276" w:lineRule="auto"/>
            </w:pPr>
            <w:r>
              <w:t>10.</w:t>
            </w:r>
          </w:p>
        </w:tc>
        <w:tc>
          <w:tcPr>
            <w:tcW w:w="2920" w:type="dxa"/>
          </w:tcPr>
          <w:p w:rsidR="007D5CE5" w:rsidRDefault="007D5CE5" w:rsidP="00C87BE5">
            <w:pPr>
              <w:spacing w:line="276" w:lineRule="auto"/>
            </w:pPr>
          </w:p>
        </w:tc>
        <w:tc>
          <w:tcPr>
            <w:tcW w:w="2224" w:type="dxa"/>
          </w:tcPr>
          <w:p w:rsidR="007D5CE5" w:rsidRDefault="007D5CE5" w:rsidP="00C87BE5">
            <w:pPr>
              <w:spacing w:line="276" w:lineRule="auto"/>
            </w:pPr>
          </w:p>
        </w:tc>
        <w:tc>
          <w:tcPr>
            <w:tcW w:w="2977" w:type="dxa"/>
          </w:tcPr>
          <w:p w:rsidR="007D5CE5" w:rsidRDefault="007D5CE5" w:rsidP="00C87BE5">
            <w:pPr>
              <w:spacing w:line="276" w:lineRule="auto"/>
            </w:pPr>
          </w:p>
        </w:tc>
        <w:tc>
          <w:tcPr>
            <w:tcW w:w="1759" w:type="dxa"/>
          </w:tcPr>
          <w:p w:rsidR="007D5CE5" w:rsidRDefault="007D5CE5" w:rsidP="00C87BE5">
            <w:pPr>
              <w:spacing w:line="276" w:lineRule="auto"/>
              <w:ind w:right="-1458"/>
            </w:pPr>
          </w:p>
        </w:tc>
      </w:tr>
    </w:tbl>
    <w:tbl>
      <w:tblPr>
        <w:tblStyle w:val="TableGrid"/>
        <w:tblpPr w:leftFromText="180" w:rightFromText="180" w:vertAnchor="text" w:horzAnchor="margin" w:tblpY="3988"/>
        <w:tblW w:w="10705" w:type="dxa"/>
        <w:tblLook w:val="04A0" w:firstRow="1" w:lastRow="0" w:firstColumn="1" w:lastColumn="0" w:noHBand="0" w:noVBand="1"/>
      </w:tblPr>
      <w:tblGrid>
        <w:gridCol w:w="1862"/>
        <w:gridCol w:w="2331"/>
        <w:gridCol w:w="1862"/>
        <w:gridCol w:w="1862"/>
        <w:gridCol w:w="2788"/>
      </w:tblGrid>
      <w:tr w:rsidR="00DC685F" w:rsidTr="00B779E7">
        <w:trPr>
          <w:trHeight w:val="26"/>
        </w:trPr>
        <w:tc>
          <w:tcPr>
            <w:tcW w:w="10705" w:type="dxa"/>
            <w:gridSpan w:val="5"/>
            <w:shd w:val="clear" w:color="auto" w:fill="DDD9C3" w:themeFill="background2" w:themeFillShade="E6"/>
          </w:tcPr>
          <w:p w:rsidR="00C60B7A" w:rsidRDefault="00CF50A8" w:rsidP="00CD456B">
            <w:r>
              <w:t>S</w:t>
            </w:r>
            <w:r w:rsidR="00CD456B">
              <w:t>ECTION</w:t>
            </w:r>
            <w:r>
              <w:t xml:space="preserve"> </w:t>
            </w:r>
            <w:r w:rsidR="00B325DF">
              <w:t>B</w:t>
            </w:r>
          </w:p>
        </w:tc>
      </w:tr>
      <w:tr w:rsidR="00DC685F" w:rsidTr="00B779E7">
        <w:trPr>
          <w:trHeight w:val="158"/>
        </w:trPr>
        <w:tc>
          <w:tcPr>
            <w:tcW w:w="10705" w:type="dxa"/>
            <w:gridSpan w:val="5"/>
            <w:shd w:val="clear" w:color="auto" w:fill="DDD9C3" w:themeFill="background2" w:themeFillShade="E6"/>
          </w:tcPr>
          <w:p w:rsidR="00DC685F" w:rsidRDefault="00DC685F" w:rsidP="00884180">
            <w:r>
              <w:t>Visitation Details</w:t>
            </w:r>
            <w:r w:rsidR="00CD456B">
              <w:t>:</w:t>
            </w:r>
            <w:r>
              <w:t xml:space="preserve">                                                                                     </w:t>
            </w:r>
            <w:r w:rsidR="00CD456B">
              <w:t xml:space="preserve">    </w:t>
            </w:r>
            <w:r>
              <w:t>Ticket No:</w:t>
            </w:r>
          </w:p>
        </w:tc>
      </w:tr>
      <w:tr w:rsidR="00DC685F" w:rsidTr="00B779E7">
        <w:trPr>
          <w:trHeight w:val="107"/>
        </w:trPr>
        <w:tc>
          <w:tcPr>
            <w:tcW w:w="1862" w:type="dxa"/>
          </w:tcPr>
          <w:p w:rsidR="00DC685F" w:rsidRDefault="00DC685F" w:rsidP="007D5CE5">
            <w:pPr>
              <w:tabs>
                <w:tab w:val="left" w:pos="8316"/>
              </w:tabs>
              <w:ind w:right="-90"/>
            </w:pPr>
            <w:r>
              <w:t>Date of Request</w:t>
            </w:r>
          </w:p>
        </w:tc>
        <w:tc>
          <w:tcPr>
            <w:tcW w:w="2331" w:type="dxa"/>
          </w:tcPr>
          <w:p w:rsidR="00DC685F" w:rsidRDefault="00DC685F" w:rsidP="007D5CE5">
            <w:pPr>
              <w:tabs>
                <w:tab w:val="left" w:pos="8316"/>
              </w:tabs>
              <w:ind w:right="-312"/>
            </w:pPr>
            <w:r>
              <w:t>Date of Visit</w:t>
            </w:r>
          </w:p>
        </w:tc>
        <w:tc>
          <w:tcPr>
            <w:tcW w:w="1862" w:type="dxa"/>
          </w:tcPr>
          <w:p w:rsidR="00DC685F" w:rsidRDefault="00DC685F" w:rsidP="007D5CE5">
            <w:pPr>
              <w:tabs>
                <w:tab w:val="left" w:pos="8316"/>
              </w:tabs>
              <w:ind w:right="-90"/>
            </w:pPr>
            <w:r>
              <w:t>Time of Visit</w:t>
            </w:r>
          </w:p>
        </w:tc>
        <w:tc>
          <w:tcPr>
            <w:tcW w:w="1862" w:type="dxa"/>
          </w:tcPr>
          <w:p w:rsidR="00DC685F" w:rsidRDefault="00DC685F" w:rsidP="007D5CE5">
            <w:pPr>
              <w:tabs>
                <w:tab w:val="left" w:pos="8316"/>
              </w:tabs>
              <w:ind w:right="-90"/>
            </w:pPr>
            <w:r>
              <w:t>Purpose of Visit</w:t>
            </w:r>
          </w:p>
        </w:tc>
        <w:tc>
          <w:tcPr>
            <w:tcW w:w="2788" w:type="dxa"/>
          </w:tcPr>
          <w:p w:rsidR="00DC685F" w:rsidRDefault="00590357" w:rsidP="007D5CE5">
            <w:pPr>
              <w:tabs>
                <w:tab w:val="left" w:pos="8316"/>
              </w:tabs>
              <w:ind w:right="-90"/>
            </w:pPr>
            <w:r>
              <w:t>Escort</w:t>
            </w:r>
            <w:r w:rsidR="00DC685F">
              <w:t xml:space="preserve"> By</w:t>
            </w:r>
          </w:p>
        </w:tc>
      </w:tr>
      <w:tr w:rsidR="00E72095" w:rsidTr="00B779E7">
        <w:trPr>
          <w:trHeight w:val="99"/>
        </w:trPr>
        <w:tc>
          <w:tcPr>
            <w:tcW w:w="1862" w:type="dxa"/>
            <w:vMerge w:val="restart"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2331" w:type="dxa"/>
          </w:tcPr>
          <w:p w:rsidR="00E72095" w:rsidRDefault="00825663" w:rsidP="007D5CE5">
            <w:pPr>
              <w:tabs>
                <w:tab w:val="left" w:pos="8316"/>
              </w:tabs>
              <w:ind w:left="-99" w:right="-312"/>
            </w:pPr>
            <w:r w:rsidRPr="00825663">
              <w:rPr>
                <w:sz w:val="16"/>
              </w:rPr>
              <w:t>From</w:t>
            </w:r>
            <w:r>
              <w:rPr>
                <w:sz w:val="16"/>
              </w:rPr>
              <w:t>:</w:t>
            </w:r>
          </w:p>
        </w:tc>
        <w:tc>
          <w:tcPr>
            <w:tcW w:w="1862" w:type="dxa"/>
            <w:vMerge w:val="restart"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1862" w:type="dxa"/>
            <w:vMerge w:val="restart"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2788" w:type="dxa"/>
            <w:vMerge w:val="restart"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</w:tr>
      <w:tr w:rsidR="00E72095" w:rsidTr="00B779E7">
        <w:trPr>
          <w:trHeight w:val="115"/>
        </w:trPr>
        <w:tc>
          <w:tcPr>
            <w:tcW w:w="1862" w:type="dxa"/>
            <w:vMerge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2331" w:type="dxa"/>
          </w:tcPr>
          <w:p w:rsidR="00E72095" w:rsidRDefault="00884180" w:rsidP="007D5CE5">
            <w:pPr>
              <w:tabs>
                <w:tab w:val="left" w:pos="8316"/>
              </w:tabs>
              <w:ind w:left="-99" w:right="-312"/>
            </w:pPr>
            <w:r>
              <w:rPr>
                <w:sz w:val="18"/>
              </w:rPr>
              <w:t xml:space="preserve">   </w:t>
            </w:r>
            <w:r w:rsidR="00825663" w:rsidRPr="00825663">
              <w:rPr>
                <w:sz w:val="18"/>
              </w:rPr>
              <w:t>To</w:t>
            </w:r>
            <w:r w:rsidR="00825663">
              <w:t>:</w:t>
            </w:r>
          </w:p>
        </w:tc>
        <w:tc>
          <w:tcPr>
            <w:tcW w:w="1862" w:type="dxa"/>
            <w:vMerge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1862" w:type="dxa"/>
            <w:vMerge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  <w:tc>
          <w:tcPr>
            <w:tcW w:w="2788" w:type="dxa"/>
            <w:vMerge/>
          </w:tcPr>
          <w:p w:rsidR="00E72095" w:rsidRDefault="00E72095" w:rsidP="007D5CE5">
            <w:pPr>
              <w:tabs>
                <w:tab w:val="left" w:pos="8316"/>
              </w:tabs>
              <w:ind w:right="-90"/>
            </w:pPr>
          </w:p>
        </w:tc>
      </w:tr>
      <w:tr w:rsidR="005F7F4D" w:rsidTr="00B779E7">
        <w:trPr>
          <w:trHeight w:val="510"/>
        </w:trPr>
        <w:tc>
          <w:tcPr>
            <w:tcW w:w="10705" w:type="dxa"/>
            <w:gridSpan w:val="5"/>
          </w:tcPr>
          <w:p w:rsidR="005F7F4D" w:rsidRDefault="005F7F4D" w:rsidP="00B779E7">
            <w:pPr>
              <w:tabs>
                <w:tab w:val="left" w:pos="8316"/>
              </w:tabs>
              <w:ind w:right="-90"/>
            </w:pPr>
            <w:r>
              <w:t>Area of Visit:  L1</w:t>
            </w:r>
            <w:sdt>
              <w:sdtPr>
                <w:id w:val="-1582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L2</w:t>
            </w:r>
            <w:sdt>
              <w:sdtPr>
                <w:id w:val="424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L3</w:t>
            </w:r>
            <w:sdt>
              <w:sdtPr>
                <w:id w:val="17472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L4</w:t>
            </w:r>
            <w:sdt>
              <w:sdtPr>
                <w:id w:val="-8299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L5</w:t>
            </w:r>
            <w:sdt>
              <w:sdtPr>
                <w:id w:val="20206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 LR</w:t>
            </w:r>
            <w:sdt>
              <w:sdtPr>
                <w:id w:val="-6078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UR</w:t>
            </w:r>
            <w:sdt>
              <w:sdtPr>
                <w:id w:val="-21343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         </w:t>
            </w:r>
            <w:r>
              <w:t xml:space="preserve">      Meeting Rooms:     Yes</w:t>
            </w:r>
            <w:sdt>
              <w:sdtPr>
                <w:id w:val="10596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180">
              <w:t xml:space="preserve">    </w:t>
            </w:r>
            <w:r>
              <w:t xml:space="preserve">    No </w:t>
            </w:r>
            <w:sdt>
              <w:sdtPr>
                <w:id w:val="-9345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884180" w:rsidRPr="00884180" w:rsidRDefault="00884180" w:rsidP="00884180">
            <w:pPr>
              <w:tabs>
                <w:tab w:val="left" w:pos="8316"/>
              </w:tabs>
              <w:ind w:right="-90"/>
              <w:rPr>
                <w:sz w:val="16"/>
                <w:szCs w:val="16"/>
              </w:rPr>
            </w:pPr>
            <w:r w:rsidRPr="00884180">
              <w:rPr>
                <w:i/>
                <w:sz w:val="16"/>
                <w:szCs w:val="16"/>
              </w:rPr>
              <w:t>(subject to approval)                                                                                                                                                               (subject to availability)</w:t>
            </w:r>
          </w:p>
        </w:tc>
      </w:tr>
      <w:tr w:rsidR="00DC685F" w:rsidTr="00B779E7">
        <w:trPr>
          <w:trHeight w:hRule="exact" w:val="467"/>
        </w:trPr>
        <w:tc>
          <w:tcPr>
            <w:tcW w:w="10705" w:type="dxa"/>
            <w:gridSpan w:val="5"/>
          </w:tcPr>
          <w:p w:rsidR="00DC685F" w:rsidRDefault="00DC685F" w:rsidP="007D5CE5">
            <w:pPr>
              <w:tabs>
                <w:tab w:val="left" w:pos="8316"/>
              </w:tabs>
              <w:ind w:right="-90"/>
            </w:pPr>
            <w:r>
              <w:t>Remarks</w:t>
            </w:r>
            <w:r w:rsidR="00884180">
              <w:t>:</w:t>
            </w:r>
          </w:p>
          <w:p w:rsidR="00DC685F" w:rsidRDefault="00DC685F" w:rsidP="007D5CE5">
            <w:pPr>
              <w:tabs>
                <w:tab w:val="left" w:pos="8316"/>
              </w:tabs>
              <w:ind w:right="-90"/>
            </w:pPr>
          </w:p>
          <w:p w:rsidR="00DC685F" w:rsidRDefault="00DC685F" w:rsidP="007D5CE5">
            <w:pPr>
              <w:tabs>
                <w:tab w:val="left" w:pos="8316"/>
              </w:tabs>
              <w:ind w:right="-90"/>
            </w:pPr>
          </w:p>
          <w:p w:rsidR="00DC685F" w:rsidRDefault="00DC685F" w:rsidP="007D5CE5">
            <w:pPr>
              <w:tabs>
                <w:tab w:val="left" w:pos="8316"/>
              </w:tabs>
              <w:ind w:right="-90"/>
            </w:pPr>
          </w:p>
        </w:tc>
      </w:tr>
    </w:tbl>
    <w:p w:rsidR="00B779E7" w:rsidRDefault="00DB78CC" w:rsidP="00B779E7">
      <w:pPr>
        <w:jc w:val="both"/>
        <w:rPr>
          <w:i/>
          <w:iCs/>
          <w:sz w:val="14"/>
          <w:szCs w:val="14"/>
        </w:rPr>
      </w:pPr>
      <w:r>
        <w:rPr>
          <w:i/>
          <w:sz w:val="14"/>
          <w:szCs w:val="14"/>
          <w:highlight w:val="yellow"/>
        </w:rPr>
        <w:t xml:space="preserve">The Requestor must ensure that consent is granted by individuals in Section A to disclose their personal particulars. </w:t>
      </w:r>
      <w:r w:rsidR="00B779E7">
        <w:rPr>
          <w:i/>
          <w:sz w:val="14"/>
          <w:szCs w:val="14"/>
          <w:highlight w:val="yellow"/>
        </w:rPr>
        <w:t>T</w:t>
      </w:r>
      <w:r w:rsidR="00B779E7" w:rsidRPr="00C17F5B">
        <w:rPr>
          <w:i/>
          <w:sz w:val="14"/>
          <w:szCs w:val="14"/>
          <w:highlight w:val="yellow"/>
        </w:rPr>
        <w:t xml:space="preserve">he personal data submitted may be disclosed to and used by 1-Net Singapore Pte Ltd for the purpose of </w:t>
      </w:r>
      <w:r w:rsidR="00B779E7" w:rsidRPr="00C17F5B">
        <w:rPr>
          <w:i/>
          <w:iCs/>
          <w:sz w:val="14"/>
          <w:szCs w:val="14"/>
          <w:highlight w:val="yellow"/>
        </w:rPr>
        <w:t>verification of identity, security and contact tracing purposes.</w:t>
      </w:r>
    </w:p>
    <w:p w:rsidR="005D33C8" w:rsidRDefault="005D33C8" w:rsidP="005D33C8">
      <w:pPr>
        <w:tabs>
          <w:tab w:val="left" w:pos="8316"/>
        </w:tabs>
        <w:spacing w:before="240" w:line="120" w:lineRule="auto"/>
        <w:ind w:right="-86"/>
      </w:pPr>
    </w:p>
    <w:p w:rsidR="005D33C8" w:rsidRDefault="005D33C8" w:rsidP="00590357">
      <w:pPr>
        <w:tabs>
          <w:tab w:val="left" w:pos="8316"/>
        </w:tabs>
        <w:spacing w:before="240" w:after="40" w:line="120" w:lineRule="auto"/>
        <w:ind w:right="-85"/>
      </w:pPr>
      <w:r w:rsidRPr="00590357">
        <w:rPr>
          <w:b/>
        </w:rPr>
        <w:t>____________________________</w:t>
      </w:r>
      <w:r>
        <w:t xml:space="preserve">                                                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BD4097" w:rsidTr="00590357">
        <w:trPr>
          <w:trHeight w:val="669"/>
        </w:trPr>
        <w:tc>
          <w:tcPr>
            <w:tcW w:w="5350" w:type="dxa"/>
          </w:tcPr>
          <w:p w:rsidR="00BD4097" w:rsidRDefault="00BD4097" w:rsidP="00BD4097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Requestor</w:t>
            </w:r>
          </w:p>
          <w:p w:rsidR="00BD4097" w:rsidRPr="00BD4097" w:rsidRDefault="00BD4097" w:rsidP="002B7CD6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18"/>
                <w:szCs w:val="18"/>
              </w:rPr>
            </w:pPr>
          </w:p>
        </w:tc>
        <w:tc>
          <w:tcPr>
            <w:tcW w:w="5350" w:type="dxa"/>
          </w:tcPr>
          <w:p w:rsidR="00BD4097" w:rsidRDefault="00BD4097" w:rsidP="00BD4097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Ops or Security Department</w:t>
            </w:r>
          </w:p>
          <w:p w:rsidR="00BD4097" w:rsidRPr="00BD4097" w:rsidRDefault="00BD4097" w:rsidP="00BD4097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18"/>
                <w:szCs w:val="18"/>
              </w:rPr>
            </w:pPr>
            <w:r w:rsidRPr="00BD4097">
              <w:rPr>
                <w:sz w:val="18"/>
                <w:szCs w:val="18"/>
              </w:rPr>
              <w:t>(Signature, Name &amp; Date)</w:t>
            </w:r>
          </w:p>
        </w:tc>
      </w:tr>
    </w:tbl>
    <w:p w:rsidR="005D33C8" w:rsidRDefault="005D33C8" w:rsidP="00590357">
      <w:pPr>
        <w:tabs>
          <w:tab w:val="left" w:pos="8316"/>
        </w:tabs>
        <w:spacing w:before="240" w:after="40" w:line="240" w:lineRule="auto"/>
        <w:ind w:right="-85"/>
      </w:pPr>
      <w:r>
        <w:t>____________________________                                              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BD4097" w:rsidTr="00590357">
        <w:trPr>
          <w:trHeight w:val="431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D4097" w:rsidRDefault="00BD4097" w:rsidP="000B6635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6A7859">
              <w:rPr>
                <w:sz w:val="20"/>
                <w:szCs w:val="20"/>
              </w:rPr>
              <w:t xml:space="preserve"> &amp;</w:t>
            </w:r>
            <w:r w:rsidR="002B7CD6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</w:t>
            </w:r>
          </w:p>
          <w:p w:rsidR="00BD4097" w:rsidRPr="00BD4097" w:rsidRDefault="00BD4097" w:rsidP="00BD4097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BD4097" w:rsidRDefault="00BD4097" w:rsidP="000B6635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by CSC</w:t>
            </w:r>
          </w:p>
          <w:p w:rsidR="00BD4097" w:rsidRPr="00BD4097" w:rsidRDefault="00BD4097" w:rsidP="000B6635">
            <w:pPr>
              <w:tabs>
                <w:tab w:val="left" w:pos="8316"/>
              </w:tabs>
              <w:spacing w:before="120" w:line="96" w:lineRule="auto"/>
              <w:ind w:right="-85"/>
              <w:rPr>
                <w:sz w:val="18"/>
                <w:szCs w:val="18"/>
              </w:rPr>
            </w:pPr>
            <w:r w:rsidRPr="00BD4097">
              <w:rPr>
                <w:sz w:val="18"/>
                <w:szCs w:val="18"/>
              </w:rPr>
              <w:t>(Signature, Name &amp; Date)</w:t>
            </w:r>
          </w:p>
        </w:tc>
      </w:tr>
    </w:tbl>
    <w:p w:rsidR="00590357" w:rsidRDefault="00E654A3" w:rsidP="005D33C8">
      <w:pPr>
        <w:tabs>
          <w:tab w:val="left" w:pos="10530"/>
        </w:tabs>
        <w:spacing w:before="240" w:line="120" w:lineRule="auto"/>
        <w:ind w:right="-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CD8C0" wp14:editId="38340DA0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896100" cy="1628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628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685E" id="Rectangle 26" o:spid="_x0000_s1026" style="position:absolute;margin-left:0;margin-top:15.35pt;width:543pt;height:128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DAogIAAKkFAAAOAAAAZHJzL2Uyb0RvYy54bWysVEtPGzEQvlfqf7B8L/sQJBCxQRGIqhKF&#10;CKg4O147u5LtcW0nm/TXd+zdLKGgHqpevON5fOP5dmYur3Zaka1wvgVT0eIkp0QYDnVr1hX98Xz7&#10;5ZwSH5ipmQIjKroXnl7NP3+67OxMlNCAqoUjCGL8rLMVbUKwsyzzvBGa+ROwwqBRgtMs4NWts9qx&#10;DtG1yso8n2QduNo64MJ71N70RjpP+FIKHh6k9CIQVVF8W0inS+cqntn8ks3Wjtmm5cMz2D+8QrPW&#10;YNIR6oYFRjaufQelW+7AgwwnHHQGUrZcpBqwmiL/o5qnhlmRakFyvB1p8v8Plt9vl460dUXLCSWG&#10;afxHj8gaM2slCOqQoM76Gfo92aUbbh7FWO1OOh2/WAfZJVL3I6liFwhH5eT8YlLkyD1HWzEpz6fT&#10;s4iavYZb58NXAZpEoaIO8ycy2fbOh9714BKzeVBtfdsqlS6xU8S1cmTL8B+v1mUKVRv9HepeNz3L&#10;MT/isBlTtmG9tjxo8SGp3SJIetYRfhZr76tNUtgrEXGUeRQSacP6+nwjQg/OOBcmFOkpvmG16NUx&#10;ZXrJu5wJMCJLrGvEHgDelnjA7okZ/GOoSP0+Bud99r8FjxEpM5gwBuvWgPsIQGFVQ+beHyk7oiaK&#10;K6j32FQO+mnzlt+2+GPvmA9L5nC8sBlwZYQHPKSCrqIwSJQ04H59pI/+2PVopaTDca2o/7lhTlCi&#10;vhmch4vi9DTOd7qcnk1LvLhjy+rYYjb6GrBbClxOlicx+gd1EKUD/YKbZRGzookZjrkryoM7XK5D&#10;v0ZwN3GxWCQ3nGnLwp15sjyCR1Zj4z7vXpizQ3cHHIx7OIw2tuTbJu99Y6SBxSaAbNMEvPI68I37&#10;IDXrsLviwjm+J6/XDTv/DQAA//8DAFBLAwQUAAYACAAAACEAx8m5+t0AAAAIAQAADwAAAGRycy9k&#10;b3ducmV2LnhtbEyPwU7DMBBE70j8g7VI3KhNKrUhZFNVSBy4gChw4LaNlyQiXofYTQNfj3uC4+ys&#10;Zt6Um9n1auIxdF4QrhcGFEvtbScNwuvL/VUOKkQSS70XRvjmAJvq/KykwvqjPPO0i41KIRIKQmhj&#10;HAqtQ92yo7DwA0vyPvzoKCY5NtqOdEzhrteZMSvtqJPU0NLAdy3Xn7uDQ/iJ0zJ/zB7stn3/eos3&#10;9BTMpBEvL+btLajIc/x7hhN+QocqMe39QWxQPUIaEhGWZg3q5Jp8lS57hCxfZ6CrUv8fUP0CAAD/&#10;/wMAUEsBAi0AFAAGAAgAAAAhALaDOJL+AAAA4QEAABMAAAAAAAAAAAAAAAAAAAAAAFtDb250ZW50&#10;X1R5cGVzXS54bWxQSwECLQAUAAYACAAAACEAOP0h/9YAAACUAQAACwAAAAAAAAAAAAAAAAAvAQAA&#10;X3JlbHMvLnJlbHNQSwECLQAUAAYACAAAACEAX2qgwKICAACpBQAADgAAAAAAAAAAAAAAAAAuAgAA&#10;ZHJzL2Uyb0RvYy54bWxQSwECLQAUAAYACAAAACEAx8m5+t0AAAAIAQAADwAAAAAAAAAAAAAAAAD8&#10;BAAAZHJzL2Rvd25yZXYueG1sUEsFBgAAAAAEAAQA8wAAAAYGAAAAAA==&#10;" fillcolor="#c4bc96 [2414]" strokecolor="#243f60 [1604]" strokeweight="1pt">
                <v:fill opacity="16448f"/>
                <w10:wrap anchorx="margin"/>
              </v:rect>
            </w:pict>
          </mc:Fallback>
        </mc:AlternateContent>
      </w:r>
    </w:p>
    <w:p w:rsidR="00376427" w:rsidRDefault="00376427" w:rsidP="00590357">
      <w:pPr>
        <w:tabs>
          <w:tab w:val="left" w:pos="10530"/>
        </w:tabs>
        <w:spacing w:before="240" w:after="120" w:line="120" w:lineRule="auto"/>
        <w:ind w:right="-85"/>
      </w:pPr>
      <w:r>
        <w:t>Notes</w:t>
      </w:r>
      <w:r w:rsidR="00590357">
        <w:t>:</w:t>
      </w:r>
    </w:p>
    <w:p w:rsidR="00E654A3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rPr>
          <w:sz w:val="16"/>
          <w:szCs w:val="16"/>
        </w:rPr>
      </w:pPr>
      <w:r w:rsidRPr="00E654A3">
        <w:rPr>
          <w:sz w:val="16"/>
          <w:szCs w:val="16"/>
        </w:rPr>
        <w:t>All visitors must be accompanied at all times by a Customer Authorized Person when visiting the Data Center</w:t>
      </w:r>
    </w:p>
    <w:p w:rsidR="00E654A3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rPr>
          <w:sz w:val="16"/>
          <w:szCs w:val="16"/>
        </w:rPr>
      </w:pPr>
      <w:r w:rsidRPr="00E654A3">
        <w:rPr>
          <w:sz w:val="16"/>
          <w:szCs w:val="16"/>
        </w:rPr>
        <w:t>The Customer authorized person shall be responsible for the acts and behavior of visitor(s)</w:t>
      </w:r>
    </w:p>
    <w:p w:rsidR="00E654A3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rPr>
          <w:color w:val="FFFFFF" w:themeColor="background1"/>
          <w:sz w:val="16"/>
          <w:szCs w:val="16"/>
          <w14:textFill>
            <w14:noFill/>
          </w14:textFill>
        </w:rPr>
      </w:pPr>
      <w:r w:rsidRPr="00E654A3">
        <w:rPr>
          <w:sz w:val="16"/>
          <w:szCs w:val="16"/>
        </w:rPr>
        <w:t>Visitor must possess an official Photo ID or Passport to exchange for a security pass</w:t>
      </w:r>
      <w:r w:rsidR="00DB78CC" w:rsidRPr="00E654A3">
        <w:rPr>
          <w:sz w:val="16"/>
          <w:szCs w:val="16"/>
        </w:rPr>
        <w:t>.</w:t>
      </w:r>
    </w:p>
    <w:p w:rsidR="00E654A3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color w:val="DDD9C3" w:themeColor="background2" w:themeShade="E6"/>
          <w:sz w:val="16"/>
          <w:szCs w:val="16"/>
        </w:rPr>
      </w:pPr>
      <w:r w:rsidRPr="00E654A3">
        <w:rPr>
          <w:sz w:val="16"/>
          <w:szCs w:val="16"/>
        </w:rPr>
        <w:t>1-Net reserves all rights to deny entry to visitors, if the request</w:t>
      </w:r>
      <w:r w:rsidR="00DB78CC" w:rsidRPr="00E654A3">
        <w:rPr>
          <w:sz w:val="16"/>
          <w:szCs w:val="16"/>
        </w:rPr>
        <w:t xml:space="preserve"> form is submitted not on time, incomplete</w:t>
      </w:r>
      <w:r w:rsidR="00884180" w:rsidRPr="00E654A3">
        <w:rPr>
          <w:sz w:val="16"/>
          <w:szCs w:val="16"/>
        </w:rPr>
        <w:t xml:space="preserve"> </w:t>
      </w:r>
      <w:r w:rsidRPr="00E654A3">
        <w:rPr>
          <w:sz w:val="16"/>
          <w:szCs w:val="16"/>
        </w:rPr>
        <w:t xml:space="preserve">or their submitted particulars differs from </w:t>
      </w:r>
      <w:r w:rsidR="00E654A3">
        <w:rPr>
          <w:sz w:val="16"/>
          <w:szCs w:val="16"/>
        </w:rPr>
        <w:t xml:space="preserve">  that </w:t>
      </w:r>
      <w:r w:rsidRPr="00E654A3">
        <w:rPr>
          <w:sz w:val="16"/>
          <w:szCs w:val="16"/>
        </w:rPr>
        <w:t>of their photo ID/Passport</w:t>
      </w:r>
      <w:r w:rsidR="00DB78CC" w:rsidRPr="00E654A3">
        <w:rPr>
          <w:sz w:val="16"/>
          <w:szCs w:val="16"/>
        </w:rPr>
        <w:t>.</w:t>
      </w:r>
    </w:p>
    <w:p w:rsidR="00E654A3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rPr>
          <w:color w:val="DDD9C3" w:themeColor="background2" w:themeShade="E6"/>
          <w:sz w:val="16"/>
          <w:szCs w:val="16"/>
        </w:rPr>
      </w:pPr>
      <w:r w:rsidRPr="00E654A3">
        <w:rPr>
          <w:sz w:val="16"/>
          <w:szCs w:val="16"/>
        </w:rPr>
        <w:t>The security pass must be displayed at all times whilst in the Data Centre</w:t>
      </w:r>
      <w:r w:rsidR="00DB78CC" w:rsidRPr="00E654A3">
        <w:rPr>
          <w:sz w:val="16"/>
          <w:szCs w:val="16"/>
        </w:rPr>
        <w:t>.</w:t>
      </w:r>
    </w:p>
    <w:p w:rsidR="00A778B6" w:rsidRPr="00E654A3" w:rsidRDefault="00A778B6" w:rsidP="00E654A3">
      <w:pPr>
        <w:pStyle w:val="ListParagraph"/>
        <w:numPr>
          <w:ilvl w:val="0"/>
          <w:numId w:val="5"/>
        </w:numPr>
        <w:spacing w:after="0" w:line="276" w:lineRule="auto"/>
        <w:rPr>
          <w:color w:val="DDD9C3" w:themeColor="background2" w:themeShade="E6"/>
          <w:sz w:val="16"/>
          <w:szCs w:val="16"/>
        </w:rPr>
      </w:pPr>
      <w:r w:rsidRPr="00E654A3">
        <w:rPr>
          <w:sz w:val="16"/>
          <w:szCs w:val="16"/>
        </w:rPr>
        <w:t xml:space="preserve">Vehicles are not allowed into the premises except </w:t>
      </w:r>
      <w:r w:rsidR="00F66819" w:rsidRPr="00E654A3">
        <w:rPr>
          <w:sz w:val="16"/>
          <w:szCs w:val="16"/>
        </w:rPr>
        <w:t xml:space="preserve">for </w:t>
      </w:r>
      <w:r w:rsidRPr="00E654A3">
        <w:rPr>
          <w:sz w:val="16"/>
          <w:szCs w:val="16"/>
        </w:rPr>
        <w:t>deliveries</w:t>
      </w:r>
      <w:r w:rsidR="00DB78CC" w:rsidRPr="00E654A3">
        <w:rPr>
          <w:sz w:val="16"/>
          <w:szCs w:val="16"/>
        </w:rPr>
        <w:t>.</w:t>
      </w:r>
    </w:p>
    <w:p w:rsidR="000562C1" w:rsidRPr="008D7C1A" w:rsidRDefault="000562C1" w:rsidP="00E654A3">
      <w:pPr>
        <w:tabs>
          <w:tab w:val="left" w:pos="10710"/>
        </w:tabs>
        <w:spacing w:before="240" w:line="120" w:lineRule="auto"/>
        <w:ind w:right="-86"/>
      </w:pPr>
    </w:p>
    <w:sectPr w:rsidR="000562C1" w:rsidRPr="008D7C1A" w:rsidSect="00AC5CA4">
      <w:pgSz w:w="12240" w:h="15840"/>
      <w:pgMar w:top="900" w:right="72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5B" w:rsidRDefault="00A2585B" w:rsidP="008D7C1A">
      <w:pPr>
        <w:spacing w:after="0" w:line="240" w:lineRule="auto"/>
      </w:pPr>
      <w:r>
        <w:separator/>
      </w:r>
    </w:p>
  </w:endnote>
  <w:endnote w:type="continuationSeparator" w:id="0">
    <w:p w:rsidR="00A2585B" w:rsidRDefault="00A2585B" w:rsidP="008D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5B" w:rsidRDefault="00A2585B" w:rsidP="008D7C1A">
      <w:pPr>
        <w:spacing w:after="0" w:line="240" w:lineRule="auto"/>
      </w:pPr>
      <w:r>
        <w:separator/>
      </w:r>
    </w:p>
  </w:footnote>
  <w:footnote w:type="continuationSeparator" w:id="0">
    <w:p w:rsidR="00A2585B" w:rsidRDefault="00A2585B" w:rsidP="008D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3EC"/>
    <w:multiLevelType w:val="hybridMultilevel"/>
    <w:tmpl w:val="17902D8A"/>
    <w:lvl w:ilvl="0" w:tplc="9E78050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9FB"/>
    <w:multiLevelType w:val="hybridMultilevel"/>
    <w:tmpl w:val="8418F488"/>
    <w:lvl w:ilvl="0" w:tplc="9E780508">
      <w:start w:val="1"/>
      <w:numFmt w:val="lowerLetter"/>
      <w:lvlText w:val="%1."/>
      <w:lvlJc w:val="left"/>
      <w:pPr>
        <w:ind w:left="540" w:hanging="360"/>
      </w:pPr>
      <w:rPr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530" w:hanging="360"/>
      </w:pPr>
    </w:lvl>
    <w:lvl w:ilvl="2" w:tplc="4809001B" w:tentative="1">
      <w:start w:val="1"/>
      <w:numFmt w:val="lowerRoman"/>
      <w:lvlText w:val="%3."/>
      <w:lvlJc w:val="right"/>
      <w:pPr>
        <w:ind w:left="2250" w:hanging="180"/>
      </w:pPr>
    </w:lvl>
    <w:lvl w:ilvl="3" w:tplc="4809000F" w:tentative="1">
      <w:start w:val="1"/>
      <w:numFmt w:val="decimal"/>
      <w:lvlText w:val="%4."/>
      <w:lvlJc w:val="left"/>
      <w:pPr>
        <w:ind w:left="2970" w:hanging="360"/>
      </w:pPr>
    </w:lvl>
    <w:lvl w:ilvl="4" w:tplc="48090019" w:tentative="1">
      <w:start w:val="1"/>
      <w:numFmt w:val="lowerLetter"/>
      <w:lvlText w:val="%5."/>
      <w:lvlJc w:val="left"/>
      <w:pPr>
        <w:ind w:left="3690" w:hanging="360"/>
      </w:pPr>
    </w:lvl>
    <w:lvl w:ilvl="5" w:tplc="4809001B" w:tentative="1">
      <w:start w:val="1"/>
      <w:numFmt w:val="lowerRoman"/>
      <w:lvlText w:val="%6."/>
      <w:lvlJc w:val="right"/>
      <w:pPr>
        <w:ind w:left="4410" w:hanging="180"/>
      </w:pPr>
    </w:lvl>
    <w:lvl w:ilvl="6" w:tplc="4809000F" w:tentative="1">
      <w:start w:val="1"/>
      <w:numFmt w:val="decimal"/>
      <w:lvlText w:val="%7."/>
      <w:lvlJc w:val="left"/>
      <w:pPr>
        <w:ind w:left="5130" w:hanging="360"/>
      </w:pPr>
    </w:lvl>
    <w:lvl w:ilvl="7" w:tplc="48090019" w:tentative="1">
      <w:start w:val="1"/>
      <w:numFmt w:val="lowerLetter"/>
      <w:lvlText w:val="%8."/>
      <w:lvlJc w:val="left"/>
      <w:pPr>
        <w:ind w:left="5850" w:hanging="360"/>
      </w:pPr>
    </w:lvl>
    <w:lvl w:ilvl="8" w:tplc="4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E2123C"/>
    <w:multiLevelType w:val="hybridMultilevel"/>
    <w:tmpl w:val="85F489FE"/>
    <w:lvl w:ilvl="0" w:tplc="9E780508">
      <w:start w:val="1"/>
      <w:numFmt w:val="lowerLetter"/>
      <w:lvlText w:val="%1."/>
      <w:lvlJc w:val="left"/>
      <w:pPr>
        <w:ind w:left="450" w:hanging="360"/>
      </w:pPr>
      <w:rPr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4B5E"/>
    <w:multiLevelType w:val="hybridMultilevel"/>
    <w:tmpl w:val="9E1AB1FA"/>
    <w:lvl w:ilvl="0" w:tplc="4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530" w:hanging="360"/>
      </w:pPr>
    </w:lvl>
    <w:lvl w:ilvl="2" w:tplc="4809001B" w:tentative="1">
      <w:start w:val="1"/>
      <w:numFmt w:val="lowerRoman"/>
      <w:lvlText w:val="%3."/>
      <w:lvlJc w:val="right"/>
      <w:pPr>
        <w:ind w:left="2250" w:hanging="180"/>
      </w:pPr>
    </w:lvl>
    <w:lvl w:ilvl="3" w:tplc="4809000F" w:tentative="1">
      <w:start w:val="1"/>
      <w:numFmt w:val="decimal"/>
      <w:lvlText w:val="%4."/>
      <w:lvlJc w:val="left"/>
      <w:pPr>
        <w:ind w:left="2970" w:hanging="360"/>
      </w:pPr>
    </w:lvl>
    <w:lvl w:ilvl="4" w:tplc="48090019" w:tentative="1">
      <w:start w:val="1"/>
      <w:numFmt w:val="lowerLetter"/>
      <w:lvlText w:val="%5."/>
      <w:lvlJc w:val="left"/>
      <w:pPr>
        <w:ind w:left="3690" w:hanging="360"/>
      </w:pPr>
    </w:lvl>
    <w:lvl w:ilvl="5" w:tplc="4809001B" w:tentative="1">
      <w:start w:val="1"/>
      <w:numFmt w:val="lowerRoman"/>
      <w:lvlText w:val="%6."/>
      <w:lvlJc w:val="right"/>
      <w:pPr>
        <w:ind w:left="4410" w:hanging="180"/>
      </w:pPr>
    </w:lvl>
    <w:lvl w:ilvl="6" w:tplc="4809000F" w:tentative="1">
      <w:start w:val="1"/>
      <w:numFmt w:val="decimal"/>
      <w:lvlText w:val="%7."/>
      <w:lvlJc w:val="left"/>
      <w:pPr>
        <w:ind w:left="5130" w:hanging="360"/>
      </w:pPr>
    </w:lvl>
    <w:lvl w:ilvl="7" w:tplc="48090019" w:tentative="1">
      <w:start w:val="1"/>
      <w:numFmt w:val="lowerLetter"/>
      <w:lvlText w:val="%8."/>
      <w:lvlJc w:val="left"/>
      <w:pPr>
        <w:ind w:left="5850" w:hanging="360"/>
      </w:pPr>
    </w:lvl>
    <w:lvl w:ilvl="8" w:tplc="4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C556CB7"/>
    <w:multiLevelType w:val="hybridMultilevel"/>
    <w:tmpl w:val="512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4"/>
    <w:rsid w:val="000562C1"/>
    <w:rsid w:val="001768C2"/>
    <w:rsid w:val="0028055A"/>
    <w:rsid w:val="00291316"/>
    <w:rsid w:val="002945D1"/>
    <w:rsid w:val="002B2F69"/>
    <w:rsid w:val="002B7CD6"/>
    <w:rsid w:val="002C6102"/>
    <w:rsid w:val="002D3978"/>
    <w:rsid w:val="00376427"/>
    <w:rsid w:val="003B75A0"/>
    <w:rsid w:val="0044208D"/>
    <w:rsid w:val="004B718D"/>
    <w:rsid w:val="004D48D5"/>
    <w:rsid w:val="00590357"/>
    <w:rsid w:val="005C37C8"/>
    <w:rsid w:val="005D33C8"/>
    <w:rsid w:val="005F17E0"/>
    <w:rsid w:val="005F7F4D"/>
    <w:rsid w:val="00624BBC"/>
    <w:rsid w:val="00626C6A"/>
    <w:rsid w:val="006A7859"/>
    <w:rsid w:val="006D7EE2"/>
    <w:rsid w:val="006E52BC"/>
    <w:rsid w:val="006F6354"/>
    <w:rsid w:val="007D189C"/>
    <w:rsid w:val="007D5CE5"/>
    <w:rsid w:val="007F4873"/>
    <w:rsid w:val="007F6EF2"/>
    <w:rsid w:val="00815CA3"/>
    <w:rsid w:val="00825663"/>
    <w:rsid w:val="00884180"/>
    <w:rsid w:val="008D7C1A"/>
    <w:rsid w:val="00947BDF"/>
    <w:rsid w:val="009A44CF"/>
    <w:rsid w:val="00A23EEC"/>
    <w:rsid w:val="00A2585B"/>
    <w:rsid w:val="00A62440"/>
    <w:rsid w:val="00A700E1"/>
    <w:rsid w:val="00A778B6"/>
    <w:rsid w:val="00A85744"/>
    <w:rsid w:val="00AA7B4C"/>
    <w:rsid w:val="00AC5CA4"/>
    <w:rsid w:val="00AC7899"/>
    <w:rsid w:val="00B11A09"/>
    <w:rsid w:val="00B325DF"/>
    <w:rsid w:val="00B70734"/>
    <w:rsid w:val="00B779E7"/>
    <w:rsid w:val="00BD4097"/>
    <w:rsid w:val="00BD7FFD"/>
    <w:rsid w:val="00C17F5B"/>
    <w:rsid w:val="00C25331"/>
    <w:rsid w:val="00C60B7A"/>
    <w:rsid w:val="00C87BE5"/>
    <w:rsid w:val="00C96294"/>
    <w:rsid w:val="00CD456B"/>
    <w:rsid w:val="00CF50A8"/>
    <w:rsid w:val="00D32762"/>
    <w:rsid w:val="00D3672A"/>
    <w:rsid w:val="00DB78CC"/>
    <w:rsid w:val="00DC685F"/>
    <w:rsid w:val="00DF196A"/>
    <w:rsid w:val="00E24668"/>
    <w:rsid w:val="00E654A3"/>
    <w:rsid w:val="00E72095"/>
    <w:rsid w:val="00E748F2"/>
    <w:rsid w:val="00E928B8"/>
    <w:rsid w:val="00EC6AE6"/>
    <w:rsid w:val="00F11206"/>
    <w:rsid w:val="00F568A0"/>
    <w:rsid w:val="00F66819"/>
    <w:rsid w:val="00FB3D69"/>
    <w:rsid w:val="00FE293F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40EC-F568-4D6E-A237-D79E51B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locked/>
    <w:rsid w:val="00C962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C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1A"/>
  </w:style>
  <w:style w:type="paragraph" w:styleId="Footer">
    <w:name w:val="footer"/>
    <w:basedOn w:val="Normal"/>
    <w:link w:val="FooterChar"/>
    <w:uiPriority w:val="99"/>
    <w:unhideWhenUsed/>
    <w:locked/>
    <w:rsid w:val="008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1A"/>
  </w:style>
  <w:style w:type="character" w:styleId="Emphasis">
    <w:name w:val="Emphasis"/>
    <w:basedOn w:val="DefaultParagraphFont"/>
    <w:uiPriority w:val="20"/>
    <w:qFormat/>
    <w:locked/>
    <w:rsid w:val="00A700E1"/>
    <w:rPr>
      <w:i/>
      <w:iCs/>
    </w:rPr>
  </w:style>
  <w:style w:type="character" w:styleId="SubtleEmphasis">
    <w:name w:val="Subtle Emphasis"/>
    <w:basedOn w:val="DefaultParagraphFont"/>
    <w:uiPriority w:val="19"/>
    <w:qFormat/>
    <w:locked/>
    <w:rsid w:val="00A700E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5D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88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c@1-net.com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c@1-net.com.sg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74A7-2188-4226-9540-73774224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 Bee Khai</dc:creator>
  <cp:keywords/>
  <dc:description/>
  <cp:lastModifiedBy>Hon Pan Hiu</cp:lastModifiedBy>
  <cp:revision>2</cp:revision>
  <cp:lastPrinted>2016-04-12T06:20:00Z</cp:lastPrinted>
  <dcterms:created xsi:type="dcterms:W3CDTF">2016-04-13T10:15:00Z</dcterms:created>
  <dcterms:modified xsi:type="dcterms:W3CDTF">2016-04-13T10:15:00Z</dcterms:modified>
</cp:coreProperties>
</file>