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  <w:gridCol w:w="233"/>
      </w:tblGrid>
      <w:tr w:rsidR="00DC18D2" w:rsidRPr="007766CF" w:rsidTr="007766CF">
        <w:trPr>
          <w:trHeight w:val="296"/>
        </w:trPr>
        <w:tc>
          <w:tcPr>
            <w:tcW w:w="10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3F3F3"/>
          </w:tcPr>
          <w:p w:rsidR="00DC18D2" w:rsidRPr="007766CF" w:rsidRDefault="009038C9" w:rsidP="00290FD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7766CF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Event Information:</w:t>
            </w:r>
          </w:p>
        </w:tc>
      </w:tr>
      <w:tr w:rsidR="00BA2646" w:rsidRPr="007766CF" w:rsidTr="0080334B">
        <w:trPr>
          <w:trHeight w:val="1161"/>
        </w:trPr>
        <w:tc>
          <w:tcPr>
            <w:tcW w:w="97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59"/>
              <w:gridCol w:w="3333"/>
              <w:gridCol w:w="450"/>
              <w:gridCol w:w="810"/>
              <w:gridCol w:w="3997"/>
            </w:tblGrid>
            <w:tr w:rsidR="005D65D1" w:rsidTr="008709F6">
              <w:tc>
                <w:tcPr>
                  <w:tcW w:w="959" w:type="dxa"/>
                  <w:shd w:val="clear" w:color="auto" w:fill="FFFFFF" w:themeFill="background1"/>
                </w:tcPr>
                <w:p w:rsidR="005D65D1" w:rsidRDefault="005D65D1" w:rsidP="009533CD">
                  <w:pPr>
                    <w:pStyle w:val="Title"/>
                    <w:spacing w:before="120"/>
                    <w:jc w:val="left"/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Title:</w:t>
                  </w:r>
                </w:p>
              </w:tc>
              <w:tc>
                <w:tcPr>
                  <w:tcW w:w="8590" w:type="dxa"/>
                  <w:gridSpan w:val="4"/>
                  <w:shd w:val="clear" w:color="auto" w:fill="FFFFFF" w:themeFill="background1"/>
                </w:tcPr>
                <w:p w:rsidR="005D65D1" w:rsidRDefault="001006D5" w:rsidP="009533CD">
                  <w:pPr>
                    <w:pStyle w:val="Title"/>
                    <w:spacing w:before="120"/>
                    <w:jc w:val="left"/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separate"/>
                  </w:r>
                  <w:bookmarkStart w:id="1" w:name="_GoBack"/>
                  <w:bookmarkEnd w:id="1"/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5D65D1" w:rsidTr="008709F6">
              <w:tc>
                <w:tcPr>
                  <w:tcW w:w="959" w:type="dxa"/>
                  <w:shd w:val="clear" w:color="auto" w:fill="FFFFFF" w:themeFill="background1"/>
                </w:tcPr>
                <w:p w:rsidR="005D65D1" w:rsidRDefault="005D65D1" w:rsidP="009533CD">
                  <w:pPr>
                    <w:pStyle w:val="Title"/>
                    <w:spacing w:before="120"/>
                    <w:jc w:val="left"/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Date: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noProof/>
                    <w:sz w:val="20"/>
                  </w:rPr>
                  <w:id w:val="1285352065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33" w:type="dxa"/>
                      <w:shd w:val="clear" w:color="auto" w:fill="FFFFFF" w:themeFill="background1"/>
                    </w:tcPr>
                    <w:p w:rsidR="005D65D1" w:rsidRPr="001006D5" w:rsidRDefault="001006D5" w:rsidP="001006D5">
                      <w:pPr>
                        <w:pStyle w:val="Title"/>
                        <w:spacing w:before="120"/>
                        <w:jc w:val="left"/>
                        <w:rPr>
                          <w:rFonts w:ascii="Arial" w:hAnsi="Arial" w:cs="Arial"/>
                          <w:bCs/>
                          <w:noProof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</w:rPr>
                        <w:t xml:space="preserve">Select </w:t>
                      </w:r>
                    </w:p>
                  </w:tc>
                </w:sdtContent>
              </w:sdt>
              <w:tc>
                <w:tcPr>
                  <w:tcW w:w="450" w:type="dxa"/>
                  <w:shd w:val="clear" w:color="auto" w:fill="FFFFFF" w:themeFill="background1"/>
                </w:tcPr>
                <w:p w:rsidR="005D65D1" w:rsidRPr="001006D5" w:rsidRDefault="005D65D1" w:rsidP="009533CD">
                  <w:pPr>
                    <w:pStyle w:val="Title"/>
                    <w:spacing w:before="120"/>
                    <w:jc w:val="left"/>
                    <w:rPr>
                      <w:rFonts w:ascii="Arial" w:hAnsi="Arial" w:cs="Arial"/>
                      <w:bCs/>
                      <w:noProof/>
                      <w:sz w:val="20"/>
                    </w:rPr>
                  </w:pP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:rsidR="005D65D1" w:rsidRDefault="005D65D1" w:rsidP="009533CD">
                  <w:pPr>
                    <w:pStyle w:val="Title"/>
                    <w:spacing w:before="120"/>
                    <w:jc w:val="left"/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Time:</w:t>
                  </w:r>
                </w:p>
              </w:tc>
              <w:tc>
                <w:tcPr>
                  <w:tcW w:w="3997" w:type="dxa"/>
                  <w:shd w:val="clear" w:color="auto" w:fill="FFFFFF" w:themeFill="background1"/>
                </w:tcPr>
                <w:p w:rsidR="005D65D1" w:rsidRDefault="001006D5" w:rsidP="009533CD">
                  <w:pPr>
                    <w:pStyle w:val="Title"/>
                    <w:spacing w:before="120"/>
                    <w:jc w:val="left"/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8709F6" w:rsidTr="008709F6">
              <w:tc>
                <w:tcPr>
                  <w:tcW w:w="959" w:type="dxa"/>
                  <w:shd w:val="clear" w:color="auto" w:fill="FFFFFF" w:themeFill="background1"/>
                </w:tcPr>
                <w:p w:rsidR="008709F6" w:rsidRDefault="008709F6" w:rsidP="009533CD">
                  <w:pPr>
                    <w:pStyle w:val="Title"/>
                    <w:spacing w:before="120"/>
                    <w:jc w:val="left"/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Venue:</w:t>
                  </w:r>
                </w:p>
              </w:tc>
              <w:tc>
                <w:tcPr>
                  <w:tcW w:w="8590" w:type="dxa"/>
                  <w:gridSpan w:val="4"/>
                  <w:shd w:val="clear" w:color="auto" w:fill="FFFFFF" w:themeFill="background1"/>
                </w:tcPr>
                <w:p w:rsidR="008709F6" w:rsidRDefault="001006D5" w:rsidP="009533CD">
                  <w:pPr>
                    <w:pStyle w:val="Title"/>
                    <w:spacing w:before="120"/>
                    <w:jc w:val="left"/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noProof/>
                      <w:sz w:val="20"/>
                    </w:rPr>
                    <w:fldChar w:fldCharType="end"/>
                  </w:r>
                  <w:bookmarkEnd w:id="3"/>
                </w:p>
              </w:tc>
            </w:tr>
          </w:tbl>
          <w:p w:rsidR="00BA2646" w:rsidRPr="007766CF" w:rsidRDefault="00BA2646" w:rsidP="009533CD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BA2646" w:rsidRPr="007766CF" w:rsidRDefault="00BA2646" w:rsidP="00290FD0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</w:p>
        </w:tc>
      </w:tr>
      <w:tr w:rsidR="00290FD0" w:rsidRPr="007766CF" w:rsidTr="0080334B">
        <w:trPr>
          <w:trHeight w:val="287"/>
        </w:trPr>
        <w:tc>
          <w:tcPr>
            <w:tcW w:w="10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3F3F3"/>
          </w:tcPr>
          <w:p w:rsidR="00290FD0" w:rsidRPr="007766CF" w:rsidRDefault="009038C9" w:rsidP="007766CF">
            <w:pPr>
              <w:pStyle w:val="Title"/>
              <w:jc w:val="left"/>
              <w:rPr>
                <w:rFonts w:ascii="Arial" w:hAnsi="Arial" w:cs="Arial"/>
                <w:b/>
                <w:i w:val="0"/>
                <w:noProof/>
                <w:sz w:val="20"/>
              </w:rPr>
            </w:pPr>
            <w:r w:rsidRPr="007766CF">
              <w:rPr>
                <w:rFonts w:ascii="Arial" w:hAnsi="Arial" w:cs="Arial"/>
                <w:b/>
                <w:i w:val="0"/>
                <w:noProof/>
                <w:sz w:val="20"/>
              </w:rPr>
              <w:t>Service(s) Required:</w:t>
            </w:r>
          </w:p>
        </w:tc>
      </w:tr>
      <w:tr w:rsidR="0080334B" w:rsidRPr="007766CF" w:rsidTr="00227879">
        <w:trPr>
          <w:trHeight w:val="944"/>
        </w:trPr>
        <w:tc>
          <w:tcPr>
            <w:tcW w:w="100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715"/>
              <w:gridCol w:w="1890"/>
              <w:gridCol w:w="1175"/>
              <w:gridCol w:w="810"/>
              <w:gridCol w:w="716"/>
              <w:gridCol w:w="2520"/>
            </w:tblGrid>
            <w:tr w:rsidR="0080334B" w:rsidTr="00227879">
              <w:tc>
                <w:tcPr>
                  <w:tcW w:w="4562" w:type="dxa"/>
                  <w:gridSpan w:val="3"/>
                </w:tcPr>
                <w:p w:rsidR="0080334B" w:rsidRPr="007766CF" w:rsidRDefault="00F35DC3" w:rsidP="0080334B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 w:rsidR="0080334B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bookmarkEnd w:id="4"/>
                  <w:r w:rsidR="0080334B" w:rsidRPr="007766CF">
                    <w:rPr>
                      <w:rFonts w:ascii="Arial" w:hAnsi="Arial" w:cs="Arial"/>
                    </w:rPr>
                    <w:t xml:space="preserve"> Live Webcast with 2Mbps Leased Line</w:t>
                  </w:r>
                </w:p>
                <w:p w:rsidR="00227879" w:rsidRDefault="00F35DC3" w:rsidP="001C694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 w:rsidR="0080334B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bookmarkEnd w:id="5"/>
                  <w:r w:rsidR="0080334B" w:rsidRPr="007766CF">
                    <w:rPr>
                      <w:rFonts w:ascii="Arial" w:hAnsi="Arial" w:cs="Arial"/>
                    </w:rPr>
                    <w:t xml:space="preserve"> Live Webcast without 2Mbps Leased Line</w:t>
                  </w:r>
                </w:p>
              </w:tc>
              <w:tc>
                <w:tcPr>
                  <w:tcW w:w="2701" w:type="dxa"/>
                  <w:gridSpan w:val="3"/>
                </w:tcPr>
                <w:p w:rsidR="0080334B" w:rsidRPr="007766CF" w:rsidRDefault="00F35DC3" w:rsidP="0080334B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 w:rsidR="0080334B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bookmarkEnd w:id="6"/>
                  <w:r w:rsidR="0080334B" w:rsidRPr="007766CF">
                    <w:rPr>
                      <w:rFonts w:ascii="Arial" w:hAnsi="Arial" w:cs="Arial"/>
                    </w:rPr>
                    <w:t>On-Demand Webcast</w:t>
                  </w:r>
                </w:p>
                <w:p w:rsidR="00227879" w:rsidRDefault="00F35DC3" w:rsidP="0080334B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="0080334B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bookmarkEnd w:id="7"/>
                  <w:r w:rsidR="0080334B" w:rsidRPr="007766CF">
                    <w:rPr>
                      <w:rFonts w:ascii="Arial" w:hAnsi="Arial" w:cs="Arial"/>
                    </w:rPr>
                    <w:t xml:space="preserve"> Video Production</w:t>
                  </w:r>
                </w:p>
              </w:tc>
              <w:tc>
                <w:tcPr>
                  <w:tcW w:w="2520" w:type="dxa"/>
                </w:tcPr>
                <w:p w:rsidR="0080334B" w:rsidRDefault="00F35DC3" w:rsidP="001C694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="0080334B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bookmarkEnd w:id="8"/>
                  <w:r w:rsidR="0080334B" w:rsidRPr="007766CF">
                    <w:rPr>
                      <w:rFonts w:ascii="Arial" w:hAnsi="Arial" w:cs="Arial"/>
                    </w:rPr>
                    <w:t xml:space="preserve"> Audio Production</w:t>
                  </w:r>
                </w:p>
                <w:p w:rsidR="00227879" w:rsidRDefault="00227879" w:rsidP="00227879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27879" w:rsidTr="001006D5">
              <w:trPr>
                <w:trHeight w:val="80"/>
              </w:trPr>
              <w:tc>
                <w:tcPr>
                  <w:tcW w:w="1957" w:type="dxa"/>
                </w:tcPr>
                <w:p w:rsidR="00227879" w:rsidRPr="007766CF" w:rsidRDefault="00F35DC3" w:rsidP="001C694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27879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27879" w:rsidRPr="007766CF">
                    <w:rPr>
                      <w:rFonts w:ascii="Arial" w:hAnsi="Arial" w:cs="Arial"/>
                    </w:rPr>
                    <w:t xml:space="preserve"> </w:t>
                  </w:r>
                  <w:r w:rsidR="00227879">
                    <w:rPr>
                      <w:rFonts w:ascii="Arial" w:hAnsi="Arial" w:cs="Arial"/>
                    </w:rPr>
                    <w:t>Rehearsal</w:t>
                  </w:r>
                </w:p>
              </w:tc>
              <w:tc>
                <w:tcPr>
                  <w:tcW w:w="715" w:type="dxa"/>
                </w:tcPr>
                <w:p w:rsidR="00227879" w:rsidRPr="007766CF" w:rsidRDefault="00227879" w:rsidP="001C694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noProof/>
                  </w:rPr>
                  <w:id w:val="1285352073"/>
                  <w:placeholder>
                    <w:docPart w:val="D02FE219ADD94833ABEEDD2B4F9CFA44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065" w:type="dxa"/>
                      <w:gridSpan w:val="2"/>
                    </w:tcPr>
                    <w:p w:rsidR="00227879" w:rsidRPr="007766CF" w:rsidRDefault="001006D5" w:rsidP="001C694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810" w:type="dxa"/>
                </w:tcPr>
                <w:p w:rsidR="00227879" w:rsidRPr="007766CF" w:rsidRDefault="00227879" w:rsidP="001C694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Time:</w:t>
                  </w:r>
                </w:p>
              </w:tc>
              <w:tc>
                <w:tcPr>
                  <w:tcW w:w="3236" w:type="dxa"/>
                  <w:gridSpan w:val="2"/>
                </w:tcPr>
                <w:p w:rsidR="00227879" w:rsidRPr="007766CF" w:rsidRDefault="001006D5" w:rsidP="001C694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</w:tc>
            </w:tr>
          </w:tbl>
          <w:p w:rsidR="0080334B" w:rsidRDefault="0080334B" w:rsidP="001C694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5E88" w:rsidRPr="007766CF" w:rsidTr="0080334B">
        <w:trPr>
          <w:trHeight w:val="314"/>
        </w:trPr>
        <w:tc>
          <w:tcPr>
            <w:tcW w:w="10008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3F3F3"/>
          </w:tcPr>
          <w:p w:rsidR="00C15E88" w:rsidRPr="007766CF" w:rsidRDefault="00BA2646" w:rsidP="00D9586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7766CF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Live / On-Demand Webcast:</w:t>
            </w:r>
          </w:p>
        </w:tc>
      </w:tr>
      <w:tr w:rsidR="008709F6" w:rsidRPr="007766CF" w:rsidTr="00216A4E">
        <w:trPr>
          <w:trHeight w:val="1143"/>
        </w:trPr>
        <w:tc>
          <w:tcPr>
            <w:tcW w:w="1000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709F6" w:rsidRPr="008709F6" w:rsidRDefault="008709F6" w:rsidP="001C6940">
            <w:pPr>
              <w:pStyle w:val="Header"/>
              <w:tabs>
                <w:tab w:val="left" w:pos="720"/>
                <w:tab w:val="left" w:pos="2181"/>
                <w:tab w:val="left" w:pos="3981"/>
                <w:tab w:val="left" w:pos="5443"/>
              </w:tabs>
              <w:spacing w:line="276" w:lineRule="auto"/>
              <w:rPr>
                <w:rFonts w:ascii="Arial" w:hAnsi="Arial" w:cs="Arial"/>
                <w:b/>
              </w:rPr>
            </w:pPr>
            <w:r w:rsidRPr="007766CF">
              <w:rPr>
                <w:rFonts w:ascii="Arial" w:hAnsi="Arial" w:cs="Arial"/>
                <w:b/>
              </w:rPr>
              <w:t>Webcast Micro-website: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8709F6" w:rsidTr="008709F6">
              <w:tc>
                <w:tcPr>
                  <w:tcW w:w="4891" w:type="dxa"/>
                </w:tcPr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Registration and Login Page</w:t>
                  </w:r>
                </w:p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Pre &amp; Post Webcast Message Page</w:t>
                  </w:r>
                </w:p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Bitrate Selection Page</w:t>
                  </w:r>
                </w:p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Video &amp; Audio Page</w:t>
                  </w:r>
                </w:p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Slide &amp; Speaker Info Synchronization</w:t>
                  </w:r>
                </w:p>
                <w:p w:rsidR="008709F6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Post-A-Question Form</w:t>
                  </w:r>
                </w:p>
              </w:tc>
              <w:tc>
                <w:tcPr>
                  <w:tcW w:w="4891" w:type="dxa"/>
                </w:tcPr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Tell-A-Friend Form</w:t>
                  </w:r>
                </w:p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Technical Help Page</w:t>
                  </w:r>
                </w:p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Segmentation of Presentation for On-Demand</w:t>
                  </w:r>
                </w:p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External link to client's specified site</w:t>
                  </w:r>
                </w:p>
                <w:p w:rsidR="008709F6" w:rsidRPr="007766CF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Webcast User Survey Form</w:t>
                  </w:r>
                </w:p>
                <w:p w:rsidR="008709F6" w:rsidRDefault="00F35DC3" w:rsidP="008709F6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09F6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8709F6" w:rsidRPr="007766CF">
                    <w:rPr>
                      <w:rFonts w:ascii="Arial" w:hAnsi="Arial" w:cs="Arial"/>
                    </w:rPr>
                    <w:t xml:space="preserve"> Customized Microsite (please attach details)</w:t>
                  </w:r>
                </w:p>
              </w:tc>
            </w:tr>
          </w:tbl>
          <w:p w:rsidR="008709F6" w:rsidRDefault="008709F6" w:rsidP="001C6940">
            <w:pPr>
              <w:pStyle w:val="Header"/>
              <w:tabs>
                <w:tab w:val="left" w:pos="720"/>
                <w:tab w:val="left" w:pos="2181"/>
                <w:tab w:val="left" w:pos="3981"/>
                <w:tab w:val="left" w:pos="54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709F6" w:rsidRPr="007766CF" w:rsidTr="00694D77">
        <w:trPr>
          <w:trHeight w:val="558"/>
        </w:trPr>
        <w:tc>
          <w:tcPr>
            <w:tcW w:w="10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709F6" w:rsidRPr="002D4318" w:rsidRDefault="002D4318" w:rsidP="001C6940">
            <w:pPr>
              <w:pStyle w:val="Header"/>
              <w:tabs>
                <w:tab w:val="left" w:pos="720"/>
                <w:tab w:val="left" w:pos="2181"/>
                <w:tab w:val="left" w:pos="3981"/>
                <w:tab w:val="left" w:pos="5443"/>
              </w:tabs>
              <w:spacing w:line="276" w:lineRule="auto"/>
              <w:rPr>
                <w:rFonts w:ascii="Arial" w:hAnsi="Arial" w:cs="Arial"/>
                <w:b/>
              </w:rPr>
            </w:pPr>
            <w:r w:rsidRPr="007766CF">
              <w:rPr>
                <w:rFonts w:ascii="Arial" w:hAnsi="Arial" w:cs="Arial"/>
                <w:b/>
              </w:rPr>
              <w:t>Streaming Bitrate: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3261"/>
              <w:gridCol w:w="3261"/>
            </w:tblGrid>
            <w:tr w:rsidR="002D4318" w:rsidTr="002D4318">
              <w:trPr>
                <w:trHeight w:val="854"/>
              </w:trPr>
              <w:tc>
                <w:tcPr>
                  <w:tcW w:w="3260" w:type="dxa"/>
                </w:tcPr>
                <w:p w:rsidR="002D4318" w:rsidRPr="007766CF" w:rsidRDefault="00F35DC3" w:rsidP="002D4318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D4318" w:rsidRPr="007766CF">
                    <w:rPr>
                      <w:rFonts w:ascii="Arial" w:hAnsi="Arial" w:cs="Arial"/>
                    </w:rPr>
                    <w:t xml:space="preserve"> Broadband</w:t>
                  </w:r>
                </w:p>
                <w:p w:rsidR="002D4318" w:rsidRPr="007766CF" w:rsidRDefault="00F35DC3" w:rsidP="002D4318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D4318" w:rsidRPr="007766CF">
                    <w:rPr>
                      <w:rFonts w:ascii="Arial" w:hAnsi="Arial" w:cs="Arial"/>
                    </w:rPr>
                    <w:t xml:space="preserve"> Midband</w:t>
                  </w:r>
                </w:p>
                <w:p w:rsidR="002D4318" w:rsidRDefault="00F35DC3" w:rsidP="002D4318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D4318" w:rsidRPr="007766CF">
                    <w:rPr>
                      <w:rFonts w:ascii="Arial" w:hAnsi="Arial" w:cs="Arial"/>
                    </w:rPr>
                    <w:t xml:space="preserve"> Audio-Only</w:t>
                  </w:r>
                </w:p>
              </w:tc>
              <w:tc>
                <w:tcPr>
                  <w:tcW w:w="3261" w:type="dxa"/>
                </w:tcPr>
                <w:p w:rsidR="002D4318" w:rsidRDefault="00F35DC3" w:rsidP="002D4318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D4318" w:rsidRPr="007766CF">
                    <w:rPr>
                      <w:rFonts w:ascii="Arial" w:hAnsi="Arial" w:cs="Arial"/>
                    </w:rPr>
                    <w:t xml:space="preserve"> 250kbps (default)</w:t>
                  </w:r>
                </w:p>
                <w:p w:rsidR="002D4318" w:rsidRDefault="00F35DC3" w:rsidP="002D4318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D4318" w:rsidRPr="007766CF">
                    <w:rPr>
                      <w:rFonts w:ascii="Arial" w:hAnsi="Arial" w:cs="Arial"/>
                    </w:rPr>
                    <w:t xml:space="preserve"> 100kbps (default)</w:t>
                  </w:r>
                </w:p>
                <w:p w:rsidR="002D4318" w:rsidRDefault="00F35DC3" w:rsidP="002D4318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D4318" w:rsidRPr="007766CF">
                    <w:rPr>
                      <w:rFonts w:ascii="Arial" w:hAnsi="Arial" w:cs="Arial"/>
                    </w:rPr>
                    <w:t xml:space="preserve"> 56kbps (default)</w:t>
                  </w:r>
                </w:p>
              </w:tc>
              <w:tc>
                <w:tcPr>
                  <w:tcW w:w="326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5"/>
                    <w:gridCol w:w="810"/>
                    <w:gridCol w:w="720"/>
                  </w:tblGrid>
                  <w:tr w:rsidR="002D4318" w:rsidTr="001006D5">
                    <w:tc>
                      <w:tcPr>
                        <w:tcW w:w="1185" w:type="dxa"/>
                      </w:tcPr>
                      <w:p w:rsidR="002D4318" w:rsidRDefault="00F35DC3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7766C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B86320">
                          <w:rPr>
                            <w:rFonts w:ascii="Arial" w:hAnsi="Arial" w:cs="Arial"/>
                          </w:rPr>
                        </w:r>
                        <w:r w:rsidR="00B86320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766CF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t xml:space="preserve"> Others:</w:t>
                        </w:r>
                      </w:p>
                    </w:tc>
                    <w:tc>
                      <w:tcPr>
                        <w:tcW w:w="810" w:type="dxa"/>
                      </w:tcPr>
                      <w:p w:rsidR="002D4318" w:rsidRDefault="001006D5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6"/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720" w:type="dxa"/>
                      </w:tcPr>
                      <w:p w:rsidR="002D4318" w:rsidRDefault="002D4318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7766CF">
                          <w:rPr>
                            <w:rFonts w:ascii="Arial" w:hAnsi="Arial" w:cs="Arial"/>
                          </w:rPr>
                          <w:t>kbps</w:t>
                        </w:r>
                      </w:p>
                    </w:tc>
                  </w:tr>
                  <w:tr w:rsidR="002D4318" w:rsidTr="001006D5">
                    <w:tc>
                      <w:tcPr>
                        <w:tcW w:w="1185" w:type="dxa"/>
                      </w:tcPr>
                      <w:p w:rsidR="002D4318" w:rsidRDefault="00F35DC3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7766C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B86320">
                          <w:rPr>
                            <w:rFonts w:ascii="Arial" w:hAnsi="Arial" w:cs="Arial"/>
                          </w:rPr>
                        </w:r>
                        <w:r w:rsidR="00B86320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766CF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t xml:space="preserve"> Others:</w:t>
                        </w:r>
                      </w:p>
                    </w:tc>
                    <w:tc>
                      <w:tcPr>
                        <w:tcW w:w="810" w:type="dxa"/>
                      </w:tcPr>
                      <w:p w:rsidR="002D4318" w:rsidRDefault="001006D5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7"/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720" w:type="dxa"/>
                      </w:tcPr>
                      <w:p w:rsidR="002D4318" w:rsidRDefault="002D4318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7766CF">
                          <w:rPr>
                            <w:rFonts w:ascii="Arial" w:hAnsi="Arial" w:cs="Arial"/>
                          </w:rPr>
                          <w:t>kbps</w:t>
                        </w:r>
                      </w:p>
                    </w:tc>
                  </w:tr>
                  <w:tr w:rsidR="002D4318" w:rsidTr="001006D5">
                    <w:tc>
                      <w:tcPr>
                        <w:tcW w:w="1185" w:type="dxa"/>
                      </w:tcPr>
                      <w:p w:rsidR="002D4318" w:rsidRDefault="00F35DC3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7766C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B86320">
                          <w:rPr>
                            <w:rFonts w:ascii="Arial" w:hAnsi="Arial" w:cs="Arial"/>
                          </w:rPr>
                        </w:r>
                        <w:r w:rsidR="00B86320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766CF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t xml:space="preserve"> Others:</w:t>
                        </w:r>
                      </w:p>
                    </w:tc>
                    <w:tc>
                      <w:tcPr>
                        <w:tcW w:w="810" w:type="dxa"/>
                      </w:tcPr>
                      <w:p w:rsidR="002D4318" w:rsidRDefault="001006D5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8"/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20" w:type="dxa"/>
                      </w:tcPr>
                      <w:p w:rsidR="002D4318" w:rsidRDefault="002D4318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7766CF">
                          <w:rPr>
                            <w:rFonts w:ascii="Arial" w:hAnsi="Arial" w:cs="Arial"/>
                          </w:rPr>
                          <w:t>kbps</w:t>
                        </w:r>
                      </w:p>
                    </w:tc>
                  </w:tr>
                </w:tbl>
                <w:p w:rsidR="002D4318" w:rsidRDefault="002D4318" w:rsidP="002D4318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D4318" w:rsidRDefault="002D4318" w:rsidP="001C6940">
            <w:pPr>
              <w:pStyle w:val="Header"/>
              <w:tabs>
                <w:tab w:val="left" w:pos="720"/>
                <w:tab w:val="left" w:pos="2181"/>
                <w:tab w:val="left" w:pos="3981"/>
                <w:tab w:val="left" w:pos="54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D4318" w:rsidRPr="007766CF" w:rsidTr="002D4318">
        <w:trPr>
          <w:trHeight w:val="620"/>
        </w:trPr>
        <w:tc>
          <w:tcPr>
            <w:tcW w:w="10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4318" w:rsidRPr="007766CF" w:rsidRDefault="002D4318" w:rsidP="002D431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766CF">
              <w:rPr>
                <w:rFonts w:ascii="Arial" w:hAnsi="Arial" w:cs="Arial"/>
                <w:b/>
                <w:bCs/>
              </w:rPr>
              <w:t>Streaming Bandwidth: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6"/>
              <w:gridCol w:w="4816"/>
            </w:tblGrid>
            <w:tr w:rsidR="002D4318" w:rsidTr="002D4318">
              <w:trPr>
                <w:trHeight w:val="350"/>
              </w:trPr>
              <w:tc>
                <w:tcPr>
                  <w:tcW w:w="5102" w:type="dxa"/>
                </w:tcPr>
                <w:p w:rsidR="002D4318" w:rsidRPr="007766CF" w:rsidRDefault="00F35DC3" w:rsidP="002D4318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D4318" w:rsidRPr="007766CF">
                    <w:rPr>
                      <w:rFonts w:ascii="Arial" w:hAnsi="Arial" w:cs="Arial"/>
                    </w:rPr>
                    <w:t xml:space="preserve"> 20Mbps Undiff  (default for Video &amp; Audio Webcast)</w:t>
                  </w:r>
                </w:p>
                <w:p w:rsidR="002D4318" w:rsidRDefault="00F35DC3" w:rsidP="001C6940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7766CF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 w:rsidRPr="007766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 w:rsidRPr="007766CF">
                    <w:rPr>
                      <w:rFonts w:ascii="Arial" w:hAnsi="Arial" w:cs="Arial"/>
                    </w:rPr>
                    <w:fldChar w:fldCharType="end"/>
                  </w:r>
                  <w:r w:rsidR="002D4318" w:rsidRPr="007766CF">
                    <w:rPr>
                      <w:rFonts w:ascii="Arial" w:hAnsi="Arial" w:cs="Arial"/>
                    </w:rPr>
                    <w:t xml:space="preserve"> 10Mbps Undiff (default for Audio-Only Webcast)</w:t>
                  </w:r>
                </w:p>
              </w:tc>
              <w:tc>
                <w:tcPr>
                  <w:tcW w:w="4680" w:type="dxa"/>
                </w:tcPr>
                <w:tbl>
                  <w:tblPr>
                    <w:tblStyle w:val="TableGrid"/>
                    <w:tblW w:w="46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15"/>
                    <w:gridCol w:w="1085"/>
                  </w:tblGrid>
                  <w:tr w:rsidR="001006D5" w:rsidTr="0055332F">
                    <w:tc>
                      <w:tcPr>
                        <w:tcW w:w="4600" w:type="dxa"/>
                        <w:gridSpan w:val="2"/>
                      </w:tcPr>
                      <w:p w:rsidR="001006D5" w:rsidRDefault="001006D5" w:rsidP="001006D5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7766C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766C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B86320">
                          <w:rPr>
                            <w:rFonts w:ascii="Arial" w:hAnsi="Arial" w:cs="Arial"/>
                          </w:rPr>
                        </w:r>
                        <w:r w:rsidR="00B86320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766CF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7766CF">
                          <w:rPr>
                            <w:rFonts w:ascii="Arial" w:hAnsi="Arial" w:cs="Arial"/>
                          </w:rPr>
                          <w:t xml:space="preserve"> Additional Undiff Bandwidth</w:t>
                        </w:r>
                        <w:r>
                          <w:rPr>
                            <w:rFonts w:ascii="Arial" w:hAnsi="Arial" w:cs="Arial"/>
                          </w:rPr>
                          <w:t xml:space="preserve">  -  </w:t>
                        </w: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9"/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3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766CF">
                          <w:rPr>
                            <w:rFonts w:ascii="Arial" w:hAnsi="Arial" w:cs="Arial"/>
                          </w:rPr>
                          <w:t>Mbps</w:t>
                        </w:r>
                      </w:p>
                    </w:tc>
                  </w:tr>
                  <w:tr w:rsidR="002D4318" w:rsidTr="001006D5">
                    <w:trPr>
                      <w:gridAfter w:val="1"/>
                      <w:wAfter w:w="1085" w:type="dxa"/>
                    </w:trPr>
                    <w:tc>
                      <w:tcPr>
                        <w:tcW w:w="3515" w:type="dxa"/>
                      </w:tcPr>
                      <w:p w:rsidR="002D4318" w:rsidRPr="007766CF" w:rsidRDefault="00F35DC3" w:rsidP="002D4318">
                        <w:pPr>
                          <w:pStyle w:val="Header"/>
                          <w:tabs>
                            <w:tab w:val="left" w:pos="720"/>
                            <w:tab w:val="left" w:pos="2181"/>
                            <w:tab w:val="left" w:pos="3981"/>
                            <w:tab w:val="left" w:pos="5443"/>
                          </w:tabs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7766C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B86320">
                          <w:rPr>
                            <w:rFonts w:ascii="Arial" w:hAnsi="Arial" w:cs="Arial"/>
                          </w:rPr>
                        </w:r>
                        <w:r w:rsidR="00B86320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766CF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2D4318">
                          <w:rPr>
                            <w:rFonts w:ascii="Arial" w:hAnsi="Arial" w:cs="Arial"/>
                          </w:rPr>
                          <w:t>NA (i.e. not using 1-Net streaming server)</w:t>
                        </w:r>
                        <w:r w:rsidR="002D4318" w:rsidRPr="007766CF">
                          <w:rPr>
                            <w:rFonts w:ascii="Arial" w:hAnsi="Arial" w:cs="Arial"/>
                          </w:rPr>
                          <w:tab/>
                        </w:r>
                      </w:p>
                    </w:tc>
                  </w:tr>
                </w:tbl>
                <w:p w:rsidR="002D4318" w:rsidRDefault="002D4318" w:rsidP="001C6940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D4318" w:rsidRPr="007766CF" w:rsidRDefault="002D4318" w:rsidP="001C6940">
            <w:pPr>
              <w:pStyle w:val="Header"/>
              <w:tabs>
                <w:tab w:val="left" w:pos="720"/>
                <w:tab w:val="left" w:pos="2181"/>
                <w:tab w:val="left" w:pos="3981"/>
                <w:tab w:val="left" w:pos="5443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14A28" w:rsidRPr="007766CF" w:rsidTr="00C14A28">
        <w:trPr>
          <w:trHeight w:val="620"/>
        </w:trPr>
        <w:tc>
          <w:tcPr>
            <w:tcW w:w="10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4A28" w:rsidRPr="00C14A28" w:rsidRDefault="00C14A28" w:rsidP="00C14A2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3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C14A28">
              <w:rPr>
                <w:rFonts w:ascii="Arial" w:hAnsi="Arial" w:cs="Arial"/>
                <w:b/>
              </w:rPr>
              <w:t>On-Demand Hosting:</w:t>
            </w:r>
            <w:r w:rsidRPr="00C14A28">
              <w:rPr>
                <w:rFonts w:ascii="Arial" w:hAnsi="Arial" w:cs="Arial"/>
                <w:b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2"/>
              <w:gridCol w:w="3240"/>
              <w:gridCol w:w="4410"/>
            </w:tblGrid>
            <w:tr w:rsidR="001006D5" w:rsidTr="00F572E0">
              <w:tc>
                <w:tcPr>
                  <w:tcW w:w="2132" w:type="dxa"/>
                </w:tcPr>
                <w:p w:rsidR="001006D5" w:rsidRDefault="001006D5" w:rsidP="007766CF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7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</w:rPr>
                    <w:t xml:space="preserve"> </w:t>
                  </w:r>
                  <w:r w:rsidRPr="00C14A28">
                    <w:rPr>
                      <w:rFonts w:ascii="Arial" w:hAnsi="Arial" w:cs="Arial"/>
                    </w:rPr>
                    <w:t>Hosting Duration</w:t>
                  </w:r>
                </w:p>
              </w:tc>
              <w:tc>
                <w:tcPr>
                  <w:tcW w:w="3240" w:type="dxa"/>
                </w:tcPr>
                <w:p w:rsidR="001006D5" w:rsidRDefault="001006D5" w:rsidP="001006D5">
                  <w:pPr>
                    <w:pStyle w:val="Header"/>
                    <w:tabs>
                      <w:tab w:val="left" w:pos="1044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</w:rPr>
                    <w:t xml:space="preserve">  </w:t>
                  </w:r>
                  <w:r w:rsidRPr="00C14A28">
                    <w:rPr>
                      <w:rFonts w:ascii="Arial" w:hAnsi="Arial" w:cs="Arial"/>
                    </w:rPr>
                    <w:t>months</w:t>
                  </w:r>
                </w:p>
              </w:tc>
              <w:tc>
                <w:tcPr>
                  <w:tcW w:w="4410" w:type="dxa"/>
                </w:tcPr>
                <w:p w:rsidR="001006D5" w:rsidRDefault="001006D5" w:rsidP="007766CF">
                  <w:pPr>
                    <w:pStyle w:val="Header"/>
                    <w:tabs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8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 w:rsidRPr="00C14A28">
                    <w:rPr>
                      <w:rFonts w:ascii="Arial" w:hAnsi="Arial" w:cs="Arial"/>
                    </w:rPr>
                    <w:t>NA (i.e. no VOD hosting required)</w:t>
                  </w:r>
                </w:p>
              </w:tc>
            </w:tr>
          </w:tbl>
          <w:p w:rsidR="00C14A28" w:rsidRPr="007766CF" w:rsidRDefault="00C14A28" w:rsidP="007766CF">
            <w:pPr>
              <w:pStyle w:val="Header"/>
              <w:tabs>
                <w:tab w:val="left" w:pos="720"/>
                <w:tab w:val="left" w:pos="2181"/>
                <w:tab w:val="left" w:pos="3981"/>
                <w:tab w:val="left" w:pos="5443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A61997" w:rsidRPr="007766CF" w:rsidTr="001C6940">
        <w:trPr>
          <w:trHeight w:val="251"/>
        </w:trPr>
        <w:tc>
          <w:tcPr>
            <w:tcW w:w="10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3F3F3"/>
          </w:tcPr>
          <w:p w:rsidR="00A61997" w:rsidRPr="007766CF" w:rsidRDefault="002D4318" w:rsidP="00D9586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 w:rsidRPr="002D4318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Video Production:</w:t>
            </w:r>
          </w:p>
        </w:tc>
      </w:tr>
      <w:tr w:rsidR="00C15E88" w:rsidRPr="007766CF" w:rsidTr="004F7F44">
        <w:trPr>
          <w:trHeight w:val="549"/>
        </w:trPr>
        <w:tc>
          <w:tcPr>
            <w:tcW w:w="1000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810"/>
              <w:gridCol w:w="540"/>
              <w:gridCol w:w="4770"/>
              <w:gridCol w:w="720"/>
            </w:tblGrid>
            <w:tr w:rsidR="002D4318" w:rsidTr="004F7F44">
              <w:tc>
                <w:tcPr>
                  <w:tcW w:w="3752" w:type="dxa"/>
                  <w:gridSpan w:val="2"/>
                </w:tcPr>
                <w:p w:rsidR="002D4318" w:rsidRDefault="00F35DC3" w:rsidP="002D431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="002D4318">
                    <w:rPr>
                      <w:rFonts w:ascii="Arial" w:hAnsi="Arial" w:cs="Arial"/>
                    </w:rPr>
                    <w:t xml:space="preserve"> </w:t>
                  </w:r>
                  <w:r w:rsidR="002D4318" w:rsidRPr="002D4318">
                    <w:rPr>
                      <w:rFonts w:ascii="Arial" w:hAnsi="Arial" w:cs="Arial"/>
                    </w:rPr>
                    <w:t>Standard Single Camera Package</w:t>
                  </w:r>
                  <w:r w:rsidR="002D4318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540" w:type="dxa"/>
                </w:tcPr>
                <w:p w:rsidR="002D4318" w:rsidRDefault="002D4318" w:rsidP="002D431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70" w:type="dxa"/>
                </w:tcPr>
                <w:p w:rsidR="002D4318" w:rsidRDefault="00F35DC3" w:rsidP="002D431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="002D4318">
                    <w:rPr>
                      <w:rFonts w:ascii="Arial" w:hAnsi="Arial" w:cs="Arial"/>
                    </w:rPr>
                    <w:t xml:space="preserve"> </w:t>
                  </w:r>
                  <w:r w:rsidR="002D4318" w:rsidRPr="002D4318">
                    <w:rPr>
                      <w:rFonts w:ascii="Arial" w:hAnsi="Arial" w:cs="Arial"/>
                    </w:rPr>
                    <w:t>Standard Dual Camera with Director Package</w:t>
                  </w:r>
                </w:p>
              </w:tc>
              <w:tc>
                <w:tcPr>
                  <w:tcW w:w="720" w:type="dxa"/>
                </w:tcPr>
                <w:p w:rsidR="002D4318" w:rsidRDefault="002D4318" w:rsidP="002D431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D4318" w:rsidTr="001006D5">
              <w:tc>
                <w:tcPr>
                  <w:tcW w:w="2942" w:type="dxa"/>
                </w:tcPr>
                <w:p w:rsidR="002D4318" w:rsidRDefault="00F35DC3" w:rsidP="002D431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431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="002D4318">
                    <w:rPr>
                      <w:rFonts w:ascii="Arial" w:hAnsi="Arial" w:cs="Arial"/>
                    </w:rPr>
                    <w:t xml:space="preserve"> </w:t>
                  </w:r>
                  <w:r w:rsidR="002D4318" w:rsidRPr="002D4318">
                    <w:rPr>
                      <w:rFonts w:ascii="Arial" w:hAnsi="Arial" w:cs="Arial"/>
                    </w:rPr>
                    <w:t>Additional Equip / Service:</w:t>
                  </w:r>
                </w:p>
              </w:tc>
              <w:tc>
                <w:tcPr>
                  <w:tcW w:w="6840" w:type="dxa"/>
                  <w:gridSpan w:val="4"/>
                </w:tcPr>
                <w:p w:rsidR="002D4318" w:rsidRDefault="001006D5" w:rsidP="002D431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</w:tr>
          </w:tbl>
          <w:p w:rsidR="002D4318" w:rsidRPr="007766CF" w:rsidRDefault="002D4318" w:rsidP="0075787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181"/>
                <w:tab w:val="left" w:pos="3981"/>
                <w:tab w:val="left" w:pos="5443"/>
              </w:tabs>
              <w:rPr>
                <w:rFonts w:ascii="Arial" w:hAnsi="Arial" w:cs="Arial"/>
              </w:rPr>
            </w:pPr>
          </w:p>
        </w:tc>
      </w:tr>
      <w:tr w:rsidR="004F7F44" w:rsidRPr="007766CF" w:rsidTr="00BA3378">
        <w:trPr>
          <w:trHeight w:val="251"/>
        </w:trPr>
        <w:tc>
          <w:tcPr>
            <w:tcW w:w="10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3F3F3"/>
          </w:tcPr>
          <w:p w:rsidR="004F7F44" w:rsidRPr="007766CF" w:rsidRDefault="004F7F44" w:rsidP="00BA337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Audio</w:t>
            </w:r>
            <w:r w:rsidRPr="002D4318"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 xml:space="preserve"> Production:</w:t>
            </w:r>
          </w:p>
        </w:tc>
      </w:tr>
      <w:tr w:rsidR="004F7F44" w:rsidRPr="007766CF" w:rsidTr="00BA3378">
        <w:trPr>
          <w:trHeight w:val="549"/>
        </w:trPr>
        <w:tc>
          <w:tcPr>
            <w:tcW w:w="1000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152"/>
              <w:gridCol w:w="5158"/>
              <w:gridCol w:w="720"/>
            </w:tblGrid>
            <w:tr w:rsidR="001006D5" w:rsidTr="009F73B5">
              <w:tc>
                <w:tcPr>
                  <w:tcW w:w="2790" w:type="dxa"/>
                </w:tcPr>
                <w:p w:rsidR="001006D5" w:rsidRDefault="001006D5" w:rsidP="004F7F44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D4318">
                    <w:rPr>
                      <w:rFonts w:ascii="Arial" w:hAnsi="Arial" w:cs="Arial"/>
                    </w:rPr>
                    <w:t xml:space="preserve">Standard </w:t>
                  </w:r>
                  <w:r>
                    <w:rPr>
                      <w:rFonts w:ascii="Arial" w:hAnsi="Arial" w:cs="Arial"/>
                    </w:rPr>
                    <w:t>Audio</w:t>
                  </w:r>
                  <w:r w:rsidRPr="002D4318">
                    <w:rPr>
                      <w:rFonts w:ascii="Arial" w:hAnsi="Arial" w:cs="Arial"/>
                    </w:rPr>
                    <w:t xml:space="preserve"> Package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</w:p>
              </w:tc>
              <w:tc>
                <w:tcPr>
                  <w:tcW w:w="5310" w:type="dxa"/>
                  <w:gridSpan w:val="2"/>
                </w:tcPr>
                <w:p w:rsidR="001006D5" w:rsidRDefault="001006D5" w:rsidP="00BA337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720" w:type="dxa"/>
                </w:tcPr>
                <w:p w:rsidR="001006D5" w:rsidRDefault="001006D5" w:rsidP="00BA337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4F7F44" w:rsidTr="001006D5">
              <w:tc>
                <w:tcPr>
                  <w:tcW w:w="2942" w:type="dxa"/>
                  <w:gridSpan w:val="2"/>
                </w:tcPr>
                <w:p w:rsidR="004F7F44" w:rsidRDefault="00F35DC3" w:rsidP="00BA337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7F4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86320">
                    <w:rPr>
                      <w:rFonts w:ascii="Arial" w:hAnsi="Arial" w:cs="Arial"/>
                    </w:rPr>
                  </w:r>
                  <w:r w:rsidR="00B86320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="004F7F44">
                    <w:rPr>
                      <w:rFonts w:ascii="Arial" w:hAnsi="Arial" w:cs="Arial"/>
                    </w:rPr>
                    <w:t xml:space="preserve"> </w:t>
                  </w:r>
                  <w:r w:rsidR="004F7F44" w:rsidRPr="002D4318">
                    <w:rPr>
                      <w:rFonts w:ascii="Arial" w:hAnsi="Arial" w:cs="Arial"/>
                    </w:rPr>
                    <w:t>Additional Equip / Service:</w:t>
                  </w:r>
                </w:p>
              </w:tc>
              <w:tc>
                <w:tcPr>
                  <w:tcW w:w="5878" w:type="dxa"/>
                  <w:gridSpan w:val="2"/>
                </w:tcPr>
                <w:p w:rsidR="004F7F44" w:rsidRDefault="001006D5" w:rsidP="00BA3378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2181"/>
                      <w:tab w:val="left" w:pos="3981"/>
                      <w:tab w:val="left" w:pos="544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</w:tr>
          </w:tbl>
          <w:p w:rsidR="004F7F44" w:rsidRPr="007766CF" w:rsidRDefault="004F7F44" w:rsidP="00BA337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181"/>
                <w:tab w:val="left" w:pos="3981"/>
                <w:tab w:val="left" w:pos="5443"/>
              </w:tabs>
              <w:rPr>
                <w:rFonts w:ascii="Arial" w:hAnsi="Arial" w:cs="Arial"/>
              </w:rPr>
            </w:pPr>
          </w:p>
        </w:tc>
      </w:tr>
      <w:tr w:rsidR="008709F6" w:rsidRPr="007766CF" w:rsidTr="004F7F44">
        <w:trPr>
          <w:trHeight w:val="251"/>
        </w:trPr>
        <w:tc>
          <w:tcPr>
            <w:tcW w:w="10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3F3F3"/>
          </w:tcPr>
          <w:p w:rsidR="008709F6" w:rsidRPr="007766CF" w:rsidRDefault="004F7F44" w:rsidP="00BA337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noProof/>
                <w:sz w:val="20"/>
              </w:rPr>
              <w:t>Remarks:</w:t>
            </w:r>
          </w:p>
        </w:tc>
      </w:tr>
      <w:tr w:rsidR="008709F6" w:rsidRPr="007766CF" w:rsidTr="004F7F44">
        <w:trPr>
          <w:trHeight w:val="1899"/>
        </w:trPr>
        <w:tc>
          <w:tcPr>
            <w:tcW w:w="1000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:rsidR="008709F6" w:rsidRPr="007766CF" w:rsidRDefault="001006D5" w:rsidP="00BA337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181"/>
                <w:tab w:val="left" w:pos="3981"/>
                <w:tab w:val="left" w:pos="54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DC18D2" w:rsidRPr="007766CF" w:rsidRDefault="00DC18D2" w:rsidP="009B628E">
      <w:pPr>
        <w:rPr>
          <w:rFonts w:ascii="Arial" w:hAnsi="Arial" w:cs="Arial"/>
        </w:rPr>
      </w:pPr>
    </w:p>
    <w:p w:rsidR="009038C9" w:rsidRPr="007766CF" w:rsidRDefault="009038C9">
      <w:pPr>
        <w:rPr>
          <w:rFonts w:ascii="Arial" w:hAnsi="Arial" w:cs="Arial"/>
        </w:rPr>
      </w:pPr>
    </w:p>
    <w:sectPr w:rsidR="009038C9" w:rsidRPr="007766CF" w:rsidSect="004A56F4">
      <w:headerReference w:type="default" r:id="rId8"/>
      <w:footerReference w:type="default" r:id="rId9"/>
      <w:pgSz w:w="11909" w:h="16834" w:code="9"/>
      <w:pgMar w:top="1152" w:right="1008" w:bottom="1080" w:left="1008" w:header="54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20" w:rsidRDefault="00B86320">
      <w:r>
        <w:separator/>
      </w:r>
    </w:p>
  </w:endnote>
  <w:endnote w:type="continuationSeparator" w:id="0">
    <w:p w:rsidR="00B86320" w:rsidRDefault="00B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E2" w:rsidRPr="004D6CE4" w:rsidRDefault="002B35E2" w:rsidP="00E732AC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2B35E2" w:rsidRPr="004D6CE4" w:rsidRDefault="002B35E2" w:rsidP="00E732AC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2B35E2" w:rsidRPr="00E732AC" w:rsidRDefault="002B35E2" w:rsidP="00E732AC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20" w:rsidRDefault="00B86320">
      <w:r>
        <w:separator/>
      </w:r>
    </w:p>
  </w:footnote>
  <w:footnote w:type="continuationSeparator" w:id="0">
    <w:p w:rsidR="00B86320" w:rsidRDefault="00B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4140"/>
      <w:gridCol w:w="3510"/>
    </w:tblGrid>
    <w:tr w:rsidR="002B35E2" w:rsidRPr="002023FB" w:rsidTr="00E207F7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2B35E2" w:rsidRDefault="002B35E2" w:rsidP="00290FD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2B35E2" w:rsidRDefault="002B35E2" w:rsidP="00290FD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112919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2B35E2" w:rsidRDefault="002B35E2" w:rsidP="00290FD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41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35E2" w:rsidRDefault="002B35E2" w:rsidP="00290FD0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1-Net singapore pte ltd</w:t>
          </w:r>
        </w:p>
        <w:p w:rsidR="002B35E2" w:rsidRDefault="002B35E2" w:rsidP="00290FD0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service request form</w:t>
          </w:r>
        </w:p>
        <w:p w:rsidR="002B35E2" w:rsidRPr="004F7F44" w:rsidRDefault="004F7F44" w:rsidP="00290FD0">
          <w:pPr>
            <w:jc w:val="center"/>
            <w:rPr>
              <w:rFonts w:ascii="Arial" w:hAnsi="Arial" w:cs="Arial"/>
              <w:b/>
              <w:iCs/>
            </w:rPr>
          </w:pPr>
          <w:r w:rsidRPr="004F7F44">
            <w:rPr>
              <w:rFonts w:ascii="Arial" w:hAnsi="Arial" w:cs="Arial"/>
              <w:b/>
            </w:rPr>
            <w:t>Webcast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Pr="002023FB" w:rsidRDefault="004F7F44" w:rsidP="00290FD0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QP06-3</w:t>
          </w:r>
          <w:r w:rsidR="002B35E2" w:rsidRPr="002023FB">
            <w:rPr>
              <w:rFonts w:ascii="Arial" w:hAnsi="Arial"/>
              <w:caps/>
              <w:sz w:val="16"/>
            </w:rPr>
            <w:t>3</w:t>
          </w:r>
        </w:p>
      </w:tc>
    </w:tr>
    <w:tr w:rsidR="002B35E2" w:rsidRPr="002023FB" w:rsidTr="00E207F7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Pr="002023FB" w:rsidRDefault="002B35E2" w:rsidP="004F7F44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 xml:space="preserve">Version: </w:t>
          </w:r>
          <w:r w:rsidR="001251A0">
            <w:rPr>
              <w:rFonts w:ascii="Arial" w:hAnsi="Arial"/>
              <w:caps/>
              <w:sz w:val="16"/>
            </w:rPr>
            <w:t>1.1</w:t>
          </w:r>
        </w:p>
      </w:tc>
    </w:tr>
    <w:tr w:rsidR="002B35E2" w:rsidRPr="002023FB" w:rsidTr="00E207F7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Pr="002023FB" w:rsidRDefault="002B35E2" w:rsidP="001251A0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8A6057">
            <w:rPr>
              <w:rFonts w:ascii="Arial" w:hAnsi="Arial"/>
              <w:caps/>
              <w:sz w:val="16"/>
            </w:rPr>
            <w:t>1</w:t>
          </w:r>
          <w:r w:rsidR="001251A0">
            <w:rPr>
              <w:rFonts w:ascii="Arial" w:hAnsi="Arial"/>
              <w:caps/>
              <w:sz w:val="16"/>
            </w:rPr>
            <w:t xml:space="preserve"> january 2016</w:t>
          </w:r>
        </w:p>
      </w:tc>
    </w:tr>
    <w:tr w:rsidR="002B35E2" w:rsidRPr="002023FB" w:rsidTr="00E207F7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Default="002B35E2" w:rsidP="00290FD0">
          <w:pPr>
            <w:rPr>
              <w:rFonts w:ascii="Arial" w:hAnsi="Arial" w:cs="Arial"/>
              <w:iCs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E2" w:rsidRPr="002023FB" w:rsidRDefault="002B35E2" w:rsidP="00290FD0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F35DC3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F35DC3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8A6057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F35DC3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F35DC3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F35DC3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8A6057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F35DC3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2B35E2" w:rsidRDefault="002B35E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24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2F0671"/>
    <w:multiLevelType w:val="hybridMultilevel"/>
    <w:tmpl w:val="BCA823F6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FA7D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49E56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8738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9E95921"/>
    <w:multiLevelType w:val="singleLevel"/>
    <w:tmpl w:val="3F8C63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0C460EA6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7">
    <w:nsid w:val="0C6705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E114202"/>
    <w:multiLevelType w:val="hybridMultilevel"/>
    <w:tmpl w:val="BCA823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E352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F903C9F"/>
    <w:multiLevelType w:val="hybridMultilevel"/>
    <w:tmpl w:val="9C88B92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8E3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9A0C72"/>
    <w:multiLevelType w:val="hybridMultilevel"/>
    <w:tmpl w:val="3E12A93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18604A2"/>
    <w:multiLevelType w:val="hybridMultilevel"/>
    <w:tmpl w:val="B8A4173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1607C0"/>
    <w:multiLevelType w:val="singleLevel"/>
    <w:tmpl w:val="F8A46A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67660C2"/>
    <w:multiLevelType w:val="singleLevel"/>
    <w:tmpl w:val="C658D8F2"/>
    <w:lvl w:ilvl="0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16">
    <w:nsid w:val="17140923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958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FE25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1CD76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71B6006"/>
    <w:multiLevelType w:val="hybridMultilevel"/>
    <w:tmpl w:val="10ACE1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4B7AE7"/>
    <w:multiLevelType w:val="hybridMultilevel"/>
    <w:tmpl w:val="8968FD5A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385336A"/>
    <w:multiLevelType w:val="hybridMultilevel"/>
    <w:tmpl w:val="5CE2C1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3A0288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24">
    <w:nsid w:val="387104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A185BFE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26">
    <w:nsid w:val="3AD24075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324147"/>
    <w:multiLevelType w:val="hybridMultilevel"/>
    <w:tmpl w:val="0BEA5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213FF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6DA6635"/>
    <w:multiLevelType w:val="singleLevel"/>
    <w:tmpl w:val="142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49102966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31">
    <w:nsid w:val="501454A0"/>
    <w:multiLevelType w:val="singleLevel"/>
    <w:tmpl w:val="1422A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>
    <w:nsid w:val="5330137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33">
    <w:nsid w:val="5336098D"/>
    <w:multiLevelType w:val="singleLevel"/>
    <w:tmpl w:val="3C283F4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4">
    <w:nsid w:val="5739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B9104C6"/>
    <w:multiLevelType w:val="singleLevel"/>
    <w:tmpl w:val="AAF044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5C432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EAD66A0"/>
    <w:multiLevelType w:val="singleLevel"/>
    <w:tmpl w:val="B18A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>
    <w:nsid w:val="64001FF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4F95E7D"/>
    <w:multiLevelType w:val="hybridMultilevel"/>
    <w:tmpl w:val="AEC8AF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FA428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41">
    <w:nsid w:val="72B435FF"/>
    <w:multiLevelType w:val="multilevel"/>
    <w:tmpl w:val="5024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>
    <w:nsid w:val="730442CA"/>
    <w:multiLevelType w:val="singleLevel"/>
    <w:tmpl w:val="A952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43">
    <w:nsid w:val="738A58D7"/>
    <w:multiLevelType w:val="hybridMultilevel"/>
    <w:tmpl w:val="B9F0D96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7F78B5"/>
    <w:multiLevelType w:val="singleLevel"/>
    <w:tmpl w:val="0B6A5D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5">
    <w:nsid w:val="7BF77B50"/>
    <w:multiLevelType w:val="singleLevel"/>
    <w:tmpl w:val="F306E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6">
    <w:nsid w:val="7C397A49"/>
    <w:multiLevelType w:val="singleLevel"/>
    <w:tmpl w:val="B03698F6"/>
    <w:lvl w:ilvl="0">
      <w:start w:val="1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0"/>
  </w:num>
  <w:num w:numId="5">
    <w:abstractNumId w:val="41"/>
  </w:num>
  <w:num w:numId="6">
    <w:abstractNumId w:val="14"/>
  </w:num>
  <w:num w:numId="7">
    <w:abstractNumId w:val="44"/>
  </w:num>
  <w:num w:numId="8">
    <w:abstractNumId w:val="35"/>
  </w:num>
  <w:num w:numId="9">
    <w:abstractNumId w:val="33"/>
  </w:num>
  <w:num w:numId="10">
    <w:abstractNumId w:val="2"/>
  </w:num>
  <w:num w:numId="11">
    <w:abstractNumId w:val="32"/>
  </w:num>
  <w:num w:numId="12">
    <w:abstractNumId w:val="42"/>
  </w:num>
  <w:num w:numId="13">
    <w:abstractNumId w:val="6"/>
  </w:num>
  <w:num w:numId="14">
    <w:abstractNumId w:val="23"/>
  </w:num>
  <w:num w:numId="15">
    <w:abstractNumId w:val="25"/>
  </w:num>
  <w:num w:numId="16">
    <w:abstractNumId w:val="45"/>
  </w:num>
  <w:num w:numId="17">
    <w:abstractNumId w:val="11"/>
  </w:num>
  <w:num w:numId="18">
    <w:abstractNumId w:val="3"/>
  </w:num>
  <w:num w:numId="19">
    <w:abstractNumId w:val="38"/>
  </w:num>
  <w:num w:numId="20">
    <w:abstractNumId w:val="5"/>
  </w:num>
  <w:num w:numId="21">
    <w:abstractNumId w:val="18"/>
  </w:num>
  <w:num w:numId="22">
    <w:abstractNumId w:val="30"/>
  </w:num>
  <w:num w:numId="23">
    <w:abstractNumId w:val="40"/>
  </w:num>
  <w:num w:numId="24">
    <w:abstractNumId w:val="15"/>
  </w:num>
  <w:num w:numId="25">
    <w:abstractNumId w:val="16"/>
  </w:num>
  <w:num w:numId="26">
    <w:abstractNumId w:val="37"/>
  </w:num>
  <w:num w:numId="27">
    <w:abstractNumId w:val="31"/>
  </w:num>
  <w:num w:numId="28">
    <w:abstractNumId w:val="29"/>
  </w:num>
  <w:num w:numId="29">
    <w:abstractNumId w:val="36"/>
  </w:num>
  <w:num w:numId="30">
    <w:abstractNumId w:val="28"/>
  </w:num>
  <w:num w:numId="31">
    <w:abstractNumId w:val="46"/>
  </w:num>
  <w:num w:numId="32">
    <w:abstractNumId w:val="26"/>
  </w:num>
  <w:num w:numId="33">
    <w:abstractNumId w:val="4"/>
  </w:num>
  <w:num w:numId="34">
    <w:abstractNumId w:val="19"/>
  </w:num>
  <w:num w:numId="35">
    <w:abstractNumId w:val="20"/>
  </w:num>
  <w:num w:numId="36">
    <w:abstractNumId w:val="43"/>
  </w:num>
  <w:num w:numId="37">
    <w:abstractNumId w:val="12"/>
  </w:num>
  <w:num w:numId="38">
    <w:abstractNumId w:val="13"/>
  </w:num>
  <w:num w:numId="39">
    <w:abstractNumId w:val="21"/>
  </w:num>
  <w:num w:numId="40">
    <w:abstractNumId w:val="1"/>
  </w:num>
  <w:num w:numId="41">
    <w:abstractNumId w:val="8"/>
  </w:num>
  <w:num w:numId="42">
    <w:abstractNumId w:val="10"/>
  </w:num>
  <w:num w:numId="43">
    <w:abstractNumId w:val="39"/>
  </w:num>
  <w:num w:numId="44">
    <w:abstractNumId w:val="22"/>
  </w:num>
  <w:num w:numId="45">
    <w:abstractNumId w:val="7"/>
  </w:num>
  <w:num w:numId="46">
    <w:abstractNumId w:val="3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/pdwVu1P/E2/po02wdeVyKY8udRLYmnXoNerKWO1/Jiv88paD9hanW9Ru/qGyF48xzHHSFiFcPOUIaMkU3/Qmw==" w:salt="KI8+J2oV8Jx3/puxxL5D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9C"/>
    <w:rsid w:val="000078BB"/>
    <w:rsid w:val="00024208"/>
    <w:rsid w:val="000466B7"/>
    <w:rsid w:val="00083F7C"/>
    <w:rsid w:val="000A0788"/>
    <w:rsid w:val="000A37A8"/>
    <w:rsid w:val="000A62E8"/>
    <w:rsid w:val="000E7A7E"/>
    <w:rsid w:val="001006D5"/>
    <w:rsid w:val="001251A0"/>
    <w:rsid w:val="001315A4"/>
    <w:rsid w:val="001538CA"/>
    <w:rsid w:val="00170BA6"/>
    <w:rsid w:val="00175518"/>
    <w:rsid w:val="001A6AE6"/>
    <w:rsid w:val="001B0F08"/>
    <w:rsid w:val="001C6940"/>
    <w:rsid w:val="002014EF"/>
    <w:rsid w:val="00213452"/>
    <w:rsid w:val="00227879"/>
    <w:rsid w:val="002410AF"/>
    <w:rsid w:val="00290FD0"/>
    <w:rsid w:val="002B35E2"/>
    <w:rsid w:val="002B3FBD"/>
    <w:rsid w:val="002D4318"/>
    <w:rsid w:val="00331A43"/>
    <w:rsid w:val="00333BD5"/>
    <w:rsid w:val="003373C7"/>
    <w:rsid w:val="00341358"/>
    <w:rsid w:val="003445AC"/>
    <w:rsid w:val="003550D3"/>
    <w:rsid w:val="003D3734"/>
    <w:rsid w:val="004015EE"/>
    <w:rsid w:val="00422524"/>
    <w:rsid w:val="00447F5C"/>
    <w:rsid w:val="004721A1"/>
    <w:rsid w:val="00481097"/>
    <w:rsid w:val="004A56F4"/>
    <w:rsid w:val="004C76C5"/>
    <w:rsid w:val="004E23E1"/>
    <w:rsid w:val="004E6603"/>
    <w:rsid w:val="004E6E8C"/>
    <w:rsid w:val="004F7F44"/>
    <w:rsid w:val="005159D8"/>
    <w:rsid w:val="00541CC5"/>
    <w:rsid w:val="005451B5"/>
    <w:rsid w:val="0054625A"/>
    <w:rsid w:val="00560EF0"/>
    <w:rsid w:val="0058575F"/>
    <w:rsid w:val="005D3F9C"/>
    <w:rsid w:val="005D65D1"/>
    <w:rsid w:val="00604EB4"/>
    <w:rsid w:val="00613563"/>
    <w:rsid w:val="00613F75"/>
    <w:rsid w:val="00620F60"/>
    <w:rsid w:val="00624B9B"/>
    <w:rsid w:val="006464A1"/>
    <w:rsid w:val="00664059"/>
    <w:rsid w:val="00684ABB"/>
    <w:rsid w:val="006A57C8"/>
    <w:rsid w:val="006D3C37"/>
    <w:rsid w:val="006F47C9"/>
    <w:rsid w:val="006F57A2"/>
    <w:rsid w:val="00705E4A"/>
    <w:rsid w:val="00714CA6"/>
    <w:rsid w:val="0071589A"/>
    <w:rsid w:val="007204B8"/>
    <w:rsid w:val="007415C1"/>
    <w:rsid w:val="00752466"/>
    <w:rsid w:val="00757871"/>
    <w:rsid w:val="007766CF"/>
    <w:rsid w:val="007A6E62"/>
    <w:rsid w:val="007C4537"/>
    <w:rsid w:val="007C575A"/>
    <w:rsid w:val="007D6823"/>
    <w:rsid w:val="007F721C"/>
    <w:rsid w:val="0080334B"/>
    <w:rsid w:val="00807A2E"/>
    <w:rsid w:val="00863223"/>
    <w:rsid w:val="008709F6"/>
    <w:rsid w:val="00873A25"/>
    <w:rsid w:val="00875B9B"/>
    <w:rsid w:val="008873CA"/>
    <w:rsid w:val="008A6057"/>
    <w:rsid w:val="008E18E3"/>
    <w:rsid w:val="0090148B"/>
    <w:rsid w:val="009038C9"/>
    <w:rsid w:val="009042DA"/>
    <w:rsid w:val="00932092"/>
    <w:rsid w:val="009533CD"/>
    <w:rsid w:val="009720C4"/>
    <w:rsid w:val="009A4FBF"/>
    <w:rsid w:val="009B628E"/>
    <w:rsid w:val="009E4E1A"/>
    <w:rsid w:val="009F5759"/>
    <w:rsid w:val="009F7BDD"/>
    <w:rsid w:val="00A067BE"/>
    <w:rsid w:val="00A14DD4"/>
    <w:rsid w:val="00A45F80"/>
    <w:rsid w:val="00A5746C"/>
    <w:rsid w:val="00A61997"/>
    <w:rsid w:val="00A80597"/>
    <w:rsid w:val="00A85FCD"/>
    <w:rsid w:val="00AA6366"/>
    <w:rsid w:val="00AB0E4A"/>
    <w:rsid w:val="00AD1A21"/>
    <w:rsid w:val="00AF22CA"/>
    <w:rsid w:val="00B8018B"/>
    <w:rsid w:val="00B86320"/>
    <w:rsid w:val="00BA2646"/>
    <w:rsid w:val="00C14A28"/>
    <w:rsid w:val="00C15E88"/>
    <w:rsid w:val="00C77157"/>
    <w:rsid w:val="00C90046"/>
    <w:rsid w:val="00CB0FD6"/>
    <w:rsid w:val="00CC0E1F"/>
    <w:rsid w:val="00CC4A88"/>
    <w:rsid w:val="00D40174"/>
    <w:rsid w:val="00D7762B"/>
    <w:rsid w:val="00D777D1"/>
    <w:rsid w:val="00DA71B2"/>
    <w:rsid w:val="00DA743A"/>
    <w:rsid w:val="00DC18D2"/>
    <w:rsid w:val="00DD12FA"/>
    <w:rsid w:val="00DF4C31"/>
    <w:rsid w:val="00E05CD5"/>
    <w:rsid w:val="00E207F7"/>
    <w:rsid w:val="00E42CA1"/>
    <w:rsid w:val="00E51A94"/>
    <w:rsid w:val="00E732AC"/>
    <w:rsid w:val="00ED7FE7"/>
    <w:rsid w:val="00EE14DC"/>
    <w:rsid w:val="00F0258F"/>
    <w:rsid w:val="00F24D23"/>
    <w:rsid w:val="00F31A46"/>
    <w:rsid w:val="00F35DC3"/>
    <w:rsid w:val="00F6044C"/>
    <w:rsid w:val="00F60E85"/>
    <w:rsid w:val="00F76EEF"/>
    <w:rsid w:val="00FC2626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DBCECB-C74E-40B1-809E-4CE9503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7E"/>
  </w:style>
  <w:style w:type="paragraph" w:styleId="Heading1">
    <w:name w:val="heading 1"/>
    <w:basedOn w:val="Normal"/>
    <w:next w:val="Normal"/>
    <w:link w:val="Heading1Char"/>
    <w:uiPriority w:val="9"/>
    <w:qFormat/>
    <w:rsid w:val="000E7A7E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7A7E"/>
    <w:pPr>
      <w:keepNext/>
      <w:tabs>
        <w:tab w:val="left" w:pos="2160"/>
        <w:tab w:val="left" w:pos="288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7A7E"/>
    <w:pPr>
      <w:keepNext/>
      <w:jc w:val="center"/>
      <w:outlineLvl w:val="2"/>
    </w:pPr>
    <w:rPr>
      <w:b/>
      <w:i/>
      <w:color w:val="800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7A7E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0E7A7E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A7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A7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A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A7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A7E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0E7A7E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E7A7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0E7A7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E7A7E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0E7A7E"/>
    <w:pPr>
      <w:tabs>
        <w:tab w:val="left" w:pos="2160"/>
        <w:tab w:val="left" w:pos="288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7A7E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0E7A7E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E7A7E"/>
    <w:pPr>
      <w:spacing w:before="120" w:after="120"/>
    </w:pPr>
    <w:rPr>
      <w:b/>
      <w:sz w:val="36"/>
      <w:lang w:val="en-GB"/>
    </w:rPr>
  </w:style>
  <w:style w:type="paragraph" w:styleId="Footer">
    <w:name w:val="footer"/>
    <w:basedOn w:val="Normal"/>
    <w:link w:val="FooterChar"/>
    <w:uiPriority w:val="99"/>
    <w:semiHidden/>
    <w:rsid w:val="000E7A7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7A7E"/>
    <w:rPr>
      <w:lang w:val="en-US" w:eastAsia="en-US"/>
    </w:rPr>
  </w:style>
  <w:style w:type="character" w:styleId="PageNumber">
    <w:name w:val="page number"/>
    <w:basedOn w:val="DefaultParagraphFont"/>
    <w:rsid w:val="000E7A7E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E7A7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7A7E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E7A7E"/>
    <w:pPr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7A7E"/>
    <w:rPr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4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0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0C44-15FD-4731-B90A-990C2688FC5D}"/>
      </w:docPartPr>
      <w:docPartBody>
        <w:p w:rsidR="00BE59B2" w:rsidRDefault="0096102E">
          <w:r w:rsidRPr="000C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D02FE219ADD94833ABEEDD2B4F9C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6BC9-1041-419D-9678-28E8B940B4F1}"/>
      </w:docPartPr>
      <w:docPartBody>
        <w:p w:rsidR="00BE59B2" w:rsidRDefault="0096102E" w:rsidP="0096102E">
          <w:pPr>
            <w:pStyle w:val="D02FE219ADD94833ABEEDD2B4F9CFA44"/>
          </w:pPr>
          <w:r w:rsidRPr="000C22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102E"/>
    <w:rsid w:val="0003209C"/>
    <w:rsid w:val="001A4973"/>
    <w:rsid w:val="004D2A74"/>
    <w:rsid w:val="0096102E"/>
    <w:rsid w:val="00B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02E"/>
    <w:rPr>
      <w:color w:val="808080"/>
    </w:rPr>
  </w:style>
  <w:style w:type="paragraph" w:customStyle="1" w:styleId="D02FE219ADD94833ABEEDD2B4F9CFA44">
    <w:name w:val="D02FE219ADD94833ABEEDD2B4F9CFA44"/>
    <w:rsid w:val="00961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092F-E886-438A-AF67-2D047B4F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Connect Hosting Service</vt:lpstr>
    </vt:vector>
  </TitlesOfParts>
  <Company>1-Net Singapore Pte Ltd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Connect Hosting Service</dc:title>
  <dc:creator>1-Net Singapore</dc:creator>
  <cp:lastModifiedBy>Lim Pei Xin</cp:lastModifiedBy>
  <cp:revision>3</cp:revision>
  <cp:lastPrinted>2014-06-26T07:29:00Z</cp:lastPrinted>
  <dcterms:created xsi:type="dcterms:W3CDTF">2015-12-28T03:23:00Z</dcterms:created>
  <dcterms:modified xsi:type="dcterms:W3CDTF">2015-12-28T03:52:00Z</dcterms:modified>
</cp:coreProperties>
</file>